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416" w:rsidRPr="006D5416" w:rsidRDefault="006D5416" w:rsidP="006D5416">
      <w:pPr>
        <w:spacing w:after="300" w:line="240" w:lineRule="auto"/>
        <w:jc w:val="center"/>
        <w:outlineLvl w:val="1"/>
        <w:rPr>
          <w:rFonts w:ascii="Arial" w:eastAsia="Times New Roman" w:hAnsi="Arial" w:cs="Arial"/>
          <w:b/>
          <w:bCs/>
          <w:color w:val="2B2B2B"/>
          <w:sz w:val="27"/>
          <w:szCs w:val="27"/>
          <w:lang w:eastAsia="ru-RU"/>
        </w:rPr>
      </w:pPr>
      <w:r w:rsidRPr="006D5416">
        <w:rPr>
          <w:rFonts w:ascii="Arial" w:eastAsia="Times New Roman" w:hAnsi="Arial" w:cs="Arial"/>
          <w:b/>
          <w:bCs/>
          <w:color w:val="2B2B2B"/>
          <w:sz w:val="27"/>
          <w:szCs w:val="27"/>
          <w:lang w:eastAsia="ru-RU"/>
        </w:rPr>
        <w:t>Договор о закупке товаров</w:t>
      </w:r>
    </w:p>
    <w:p w:rsidR="006D5416" w:rsidRPr="006D5416" w:rsidRDefault="006D5416" w:rsidP="006D5416">
      <w:pPr>
        <w:spacing w:after="150" w:line="240" w:lineRule="auto"/>
        <w:jc w:val="both"/>
        <w:rPr>
          <w:rFonts w:ascii="Arial" w:eastAsia="Times New Roman" w:hAnsi="Arial" w:cs="Arial"/>
          <w:color w:val="2B2B2B"/>
          <w:sz w:val="21"/>
          <w:szCs w:val="21"/>
          <w:lang w:eastAsia="ru-RU"/>
        </w:rPr>
      </w:pPr>
      <w:r w:rsidRPr="006D5416">
        <w:rPr>
          <w:rFonts w:ascii="Arial" w:eastAsia="Times New Roman" w:hAnsi="Arial" w:cs="Arial"/>
          <w:b/>
          <w:bCs/>
          <w:color w:val="0082FF"/>
          <w:sz w:val="21"/>
          <w:szCs w:val="21"/>
          <w:lang w:eastAsia="ru-RU"/>
        </w:rPr>
        <w:t>[Полное наименование Заказчика]</w:t>
      </w:r>
      <w:r w:rsidRPr="006D5416">
        <w:rPr>
          <w:rFonts w:ascii="Arial" w:eastAsia="Times New Roman" w:hAnsi="Arial" w:cs="Arial"/>
          <w:color w:val="2B2B2B"/>
          <w:sz w:val="21"/>
          <w:szCs w:val="21"/>
          <w:lang w:eastAsia="ru-RU"/>
        </w:rPr>
        <w:t>, именуемое в дальнейшем «Заказчик», в лице </w:t>
      </w:r>
      <w:r w:rsidRPr="006D5416">
        <w:rPr>
          <w:rFonts w:ascii="Arial" w:eastAsia="Times New Roman" w:hAnsi="Arial" w:cs="Arial"/>
          <w:b/>
          <w:bCs/>
          <w:color w:val="0082FF"/>
          <w:sz w:val="21"/>
          <w:szCs w:val="21"/>
          <w:lang w:eastAsia="ru-RU"/>
        </w:rPr>
        <w:t>[Должность руководителя заказчика]</w:t>
      </w:r>
      <w:r w:rsidRPr="006D5416">
        <w:rPr>
          <w:rFonts w:ascii="Arial" w:eastAsia="Times New Roman" w:hAnsi="Arial" w:cs="Arial"/>
          <w:color w:val="2B2B2B"/>
          <w:sz w:val="21"/>
          <w:szCs w:val="21"/>
          <w:lang w:eastAsia="ru-RU"/>
        </w:rPr>
        <w:t> </w:t>
      </w:r>
      <w:r w:rsidRPr="006D5416">
        <w:rPr>
          <w:rFonts w:ascii="Arial" w:eastAsia="Times New Roman" w:hAnsi="Arial" w:cs="Arial"/>
          <w:b/>
          <w:bCs/>
          <w:color w:val="0082FF"/>
          <w:sz w:val="21"/>
          <w:szCs w:val="21"/>
          <w:lang w:eastAsia="ru-RU"/>
        </w:rPr>
        <w:t>[ФИО руководителя заказчика]</w:t>
      </w:r>
      <w:r w:rsidRPr="006D5416">
        <w:rPr>
          <w:rFonts w:ascii="Arial" w:eastAsia="Times New Roman" w:hAnsi="Arial" w:cs="Arial"/>
          <w:color w:val="2B2B2B"/>
          <w:sz w:val="21"/>
          <w:szCs w:val="21"/>
          <w:lang w:eastAsia="ru-RU"/>
        </w:rPr>
        <w:t>, действующего на основании </w:t>
      </w:r>
      <w:r w:rsidRPr="006D5416">
        <w:rPr>
          <w:rFonts w:ascii="Arial" w:eastAsia="Times New Roman" w:hAnsi="Arial" w:cs="Arial"/>
          <w:b/>
          <w:bCs/>
          <w:color w:val="0082FF"/>
          <w:sz w:val="21"/>
          <w:szCs w:val="21"/>
          <w:lang w:eastAsia="ru-RU"/>
        </w:rPr>
        <w:t>[Основание руководителя заказчика]</w:t>
      </w:r>
      <w:r w:rsidRPr="006D5416">
        <w:rPr>
          <w:rFonts w:ascii="Arial" w:eastAsia="Times New Roman" w:hAnsi="Arial" w:cs="Arial"/>
          <w:color w:val="2B2B2B"/>
          <w:sz w:val="21"/>
          <w:szCs w:val="21"/>
          <w:lang w:eastAsia="ru-RU"/>
        </w:rPr>
        <w:t>, </w:t>
      </w:r>
      <w:r w:rsidRPr="006D5416">
        <w:rPr>
          <w:rFonts w:ascii="Arial" w:eastAsia="Times New Roman" w:hAnsi="Arial" w:cs="Arial"/>
          <w:b/>
          <w:bCs/>
          <w:color w:val="0082FF"/>
          <w:sz w:val="21"/>
          <w:szCs w:val="21"/>
          <w:lang w:eastAsia="ru-RU"/>
        </w:rPr>
        <w:t>[Дополнительные утверждающие заказчика]</w:t>
      </w:r>
      <w:r w:rsidRPr="006D5416">
        <w:rPr>
          <w:rFonts w:ascii="Arial" w:eastAsia="Times New Roman" w:hAnsi="Arial" w:cs="Arial"/>
          <w:color w:val="2B2B2B"/>
          <w:sz w:val="21"/>
          <w:szCs w:val="21"/>
          <w:lang w:eastAsia="ru-RU"/>
        </w:rPr>
        <w:t> с одной стороны, и </w:t>
      </w:r>
      <w:r w:rsidRPr="006D5416">
        <w:rPr>
          <w:rFonts w:ascii="Arial" w:eastAsia="Times New Roman" w:hAnsi="Arial" w:cs="Arial"/>
          <w:b/>
          <w:bCs/>
          <w:color w:val="0082FF"/>
          <w:sz w:val="21"/>
          <w:szCs w:val="21"/>
          <w:lang w:eastAsia="ru-RU"/>
        </w:rPr>
        <w:t>[Полное наименование поставщика]</w:t>
      </w:r>
      <w:r w:rsidRPr="006D5416">
        <w:rPr>
          <w:rFonts w:ascii="Arial" w:eastAsia="Times New Roman" w:hAnsi="Arial" w:cs="Arial"/>
          <w:color w:val="2B2B2B"/>
          <w:sz w:val="21"/>
          <w:szCs w:val="21"/>
          <w:lang w:eastAsia="ru-RU"/>
        </w:rPr>
        <w:t> </w:t>
      </w:r>
      <w:r w:rsidRPr="006D5416">
        <w:rPr>
          <w:rFonts w:ascii="Arial" w:eastAsia="Times New Roman" w:hAnsi="Arial" w:cs="Arial"/>
          <w:b/>
          <w:bCs/>
          <w:color w:val="0082FF"/>
          <w:sz w:val="21"/>
          <w:szCs w:val="21"/>
          <w:lang w:eastAsia="ru-RU"/>
        </w:rPr>
        <w:t>[Наименование консорциума]</w:t>
      </w:r>
      <w:r w:rsidRPr="006D5416">
        <w:rPr>
          <w:rFonts w:ascii="Arial" w:eastAsia="Times New Roman" w:hAnsi="Arial" w:cs="Arial"/>
          <w:color w:val="2B2B2B"/>
          <w:sz w:val="21"/>
          <w:szCs w:val="21"/>
          <w:lang w:eastAsia="ru-RU"/>
        </w:rPr>
        <w:t> именуемое в дальнейшем «Поставщик», в лице </w:t>
      </w:r>
      <w:r w:rsidRPr="006D5416">
        <w:rPr>
          <w:rFonts w:ascii="Arial" w:eastAsia="Times New Roman" w:hAnsi="Arial" w:cs="Arial"/>
          <w:b/>
          <w:bCs/>
          <w:color w:val="0082FF"/>
          <w:sz w:val="21"/>
          <w:szCs w:val="21"/>
          <w:lang w:eastAsia="ru-RU"/>
        </w:rPr>
        <w:t>[Должность руководителя поставщика]</w:t>
      </w:r>
      <w:r w:rsidRPr="006D5416">
        <w:rPr>
          <w:rFonts w:ascii="Arial" w:eastAsia="Times New Roman" w:hAnsi="Arial" w:cs="Arial"/>
          <w:color w:val="2B2B2B"/>
          <w:sz w:val="21"/>
          <w:szCs w:val="21"/>
          <w:lang w:eastAsia="ru-RU"/>
        </w:rPr>
        <w:t> </w:t>
      </w:r>
      <w:r w:rsidRPr="006D5416">
        <w:rPr>
          <w:rFonts w:ascii="Arial" w:eastAsia="Times New Roman" w:hAnsi="Arial" w:cs="Arial"/>
          <w:b/>
          <w:bCs/>
          <w:color w:val="0082FF"/>
          <w:sz w:val="21"/>
          <w:szCs w:val="21"/>
          <w:lang w:eastAsia="ru-RU"/>
        </w:rPr>
        <w:t>[ФИО руководителя поставщика]</w:t>
      </w:r>
      <w:r w:rsidRPr="006D5416">
        <w:rPr>
          <w:rFonts w:ascii="Arial" w:eastAsia="Times New Roman" w:hAnsi="Arial" w:cs="Arial"/>
          <w:color w:val="2B2B2B"/>
          <w:sz w:val="21"/>
          <w:szCs w:val="21"/>
          <w:lang w:eastAsia="ru-RU"/>
        </w:rPr>
        <w:t>, действующего на основании </w:t>
      </w:r>
      <w:r w:rsidRPr="006D5416">
        <w:rPr>
          <w:rFonts w:ascii="Arial" w:eastAsia="Times New Roman" w:hAnsi="Arial" w:cs="Arial"/>
          <w:b/>
          <w:bCs/>
          <w:color w:val="0082FF"/>
          <w:sz w:val="21"/>
          <w:szCs w:val="21"/>
          <w:lang w:eastAsia="ru-RU"/>
        </w:rPr>
        <w:t>[Основание руководителя поставщика]</w:t>
      </w:r>
      <w:r w:rsidRPr="006D5416">
        <w:rPr>
          <w:rFonts w:ascii="Arial" w:eastAsia="Times New Roman" w:hAnsi="Arial" w:cs="Arial"/>
          <w:color w:val="2B2B2B"/>
          <w:sz w:val="21"/>
          <w:szCs w:val="21"/>
          <w:lang w:eastAsia="ru-RU"/>
        </w:rPr>
        <w:t>, </w:t>
      </w:r>
      <w:r w:rsidRPr="006D5416">
        <w:rPr>
          <w:rFonts w:ascii="Arial" w:eastAsia="Times New Roman" w:hAnsi="Arial" w:cs="Arial"/>
          <w:b/>
          <w:bCs/>
          <w:color w:val="0082FF"/>
          <w:sz w:val="21"/>
          <w:szCs w:val="21"/>
          <w:lang w:eastAsia="ru-RU"/>
        </w:rPr>
        <w:t>[Дополнительные утверждающие поставщика]</w:t>
      </w:r>
      <w:r w:rsidRPr="006D5416">
        <w:rPr>
          <w:rFonts w:ascii="Arial" w:eastAsia="Times New Roman" w:hAnsi="Arial" w:cs="Arial"/>
          <w:color w:val="2B2B2B"/>
          <w:sz w:val="21"/>
          <w:szCs w:val="21"/>
          <w:lang w:eastAsia="ru-RU"/>
        </w:rPr>
        <w:t> с другой стороны, совместно именуемые «Стороны», а по отдельности как указано выше «Сторона», в соответствии со Стандартом управления закупочной деятельностью акционерного общества «Фонд национального благосостояния «Самрук-Қазына» и организаций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(далее – Стандарт), и на основании </w:t>
      </w:r>
      <w:r w:rsidRPr="006D5416">
        <w:rPr>
          <w:rFonts w:ascii="Arial" w:eastAsia="Times New Roman" w:hAnsi="Arial" w:cs="Arial"/>
          <w:b/>
          <w:bCs/>
          <w:color w:val="0082FF"/>
          <w:sz w:val="21"/>
          <w:szCs w:val="21"/>
          <w:lang w:eastAsia="ru-RU"/>
        </w:rPr>
        <w:t>[Основание заключения договора]</w:t>
      </w:r>
      <w:r w:rsidRPr="006D5416">
        <w:rPr>
          <w:rFonts w:ascii="Arial" w:eastAsia="Times New Roman" w:hAnsi="Arial" w:cs="Arial"/>
          <w:color w:val="2B2B2B"/>
          <w:sz w:val="21"/>
          <w:szCs w:val="21"/>
          <w:lang w:eastAsia="ru-RU"/>
        </w:rPr>
        <w:t> </w:t>
      </w:r>
      <w:r w:rsidRPr="006D5416">
        <w:rPr>
          <w:rFonts w:ascii="Arial" w:eastAsia="Times New Roman" w:hAnsi="Arial" w:cs="Arial"/>
          <w:b/>
          <w:bCs/>
          <w:color w:val="0082FF"/>
          <w:sz w:val="21"/>
          <w:szCs w:val="21"/>
          <w:lang w:eastAsia="ru-RU"/>
        </w:rPr>
        <w:t>[Номер итогов]</w:t>
      </w:r>
      <w:r w:rsidRPr="006D5416">
        <w:rPr>
          <w:rFonts w:ascii="Arial" w:eastAsia="Times New Roman" w:hAnsi="Arial" w:cs="Arial"/>
          <w:color w:val="2B2B2B"/>
          <w:sz w:val="21"/>
          <w:szCs w:val="21"/>
          <w:lang w:eastAsia="ru-RU"/>
        </w:rPr>
        <w:t>, заключили настоящий договор о закупке товара (далее – Договор) и пришли к соглашению о нижеследующем.</w:t>
      </w:r>
    </w:p>
    <w:p w:rsidR="006D5416" w:rsidRPr="006D5416" w:rsidRDefault="006D5416" w:rsidP="006D5416">
      <w:pPr>
        <w:spacing w:before="225" w:after="225" w:line="240" w:lineRule="auto"/>
        <w:outlineLvl w:val="2"/>
        <w:rPr>
          <w:rFonts w:ascii="inherit" w:eastAsia="Times New Roman" w:hAnsi="inherit" w:cs="Arial"/>
          <w:b/>
          <w:bCs/>
          <w:color w:val="2B2B2B"/>
          <w:sz w:val="24"/>
          <w:szCs w:val="24"/>
          <w:lang w:eastAsia="ru-RU"/>
        </w:rPr>
      </w:pPr>
      <w:r w:rsidRPr="006D5416">
        <w:rPr>
          <w:rFonts w:ascii="inherit" w:eastAsia="Times New Roman" w:hAnsi="inherit" w:cs="Arial"/>
          <w:b/>
          <w:bCs/>
          <w:color w:val="2B2B2B"/>
          <w:sz w:val="24"/>
          <w:szCs w:val="24"/>
          <w:lang w:eastAsia="ru-RU"/>
        </w:rPr>
        <w:t>1. Предмет Договора</w:t>
      </w:r>
    </w:p>
    <w:p w:rsidR="006D5416" w:rsidRPr="006D5416" w:rsidRDefault="006D5416" w:rsidP="006D5416">
      <w:pPr>
        <w:spacing w:after="150" w:line="240" w:lineRule="auto"/>
        <w:jc w:val="both"/>
        <w:rPr>
          <w:rFonts w:ascii="Arial" w:eastAsia="Times New Roman" w:hAnsi="Arial" w:cs="Arial"/>
          <w:color w:val="2B2B2B"/>
          <w:sz w:val="21"/>
          <w:szCs w:val="21"/>
          <w:lang w:eastAsia="ru-RU"/>
        </w:rPr>
      </w:pPr>
      <w:r w:rsidRPr="006D5416">
        <w:rPr>
          <w:rFonts w:ascii="Arial" w:eastAsia="Times New Roman" w:hAnsi="Arial" w:cs="Arial"/>
          <w:color w:val="2B2B2B"/>
          <w:sz w:val="21"/>
          <w:szCs w:val="21"/>
          <w:lang w:eastAsia="ru-RU"/>
        </w:rPr>
        <w:t>1.1 Поставщик обязуется поставить и передать в собственность Заказчика товары по ценам, параметрам и другим условиям, указанным в Приложениях №1, №2 (далее - Товар), являющихся неотъемлемой частью Договора, а Заказчик обязуется принять и оплатить Товар на условиях настоящего Договора, при условии надлежащего исполнения Поставщиком своих обязательств по Договору.</w:t>
      </w:r>
    </w:p>
    <w:p w:rsidR="006D5416" w:rsidRPr="006D5416" w:rsidRDefault="006D5416" w:rsidP="006D5416">
      <w:pPr>
        <w:spacing w:after="0" w:line="240" w:lineRule="auto"/>
        <w:rPr>
          <w:rFonts w:ascii="Arial" w:eastAsia="Times New Roman" w:hAnsi="Arial" w:cs="Arial"/>
          <w:color w:val="2B2B2B"/>
          <w:sz w:val="21"/>
          <w:szCs w:val="21"/>
          <w:lang w:eastAsia="ru-RU"/>
        </w:rPr>
      </w:pPr>
      <w:r w:rsidRPr="006D5416">
        <w:rPr>
          <w:rFonts w:ascii="Arial" w:eastAsia="Times New Roman" w:hAnsi="Arial" w:cs="Arial"/>
          <w:color w:val="2B2B2B"/>
          <w:sz w:val="21"/>
          <w:szCs w:val="21"/>
          <w:lang w:eastAsia="ru-RU"/>
        </w:rPr>
        <w:t>Добавить пункт в раздел 1</w:t>
      </w:r>
    </w:p>
    <w:p w:rsidR="006D5416" w:rsidRPr="006D5416" w:rsidRDefault="006D5416" w:rsidP="006D5416">
      <w:pPr>
        <w:spacing w:before="225" w:after="225" w:line="240" w:lineRule="auto"/>
        <w:outlineLvl w:val="2"/>
        <w:rPr>
          <w:rFonts w:ascii="inherit" w:eastAsia="Times New Roman" w:hAnsi="inherit" w:cs="Arial"/>
          <w:b/>
          <w:bCs/>
          <w:color w:val="2B2B2B"/>
          <w:sz w:val="24"/>
          <w:szCs w:val="24"/>
          <w:lang w:eastAsia="ru-RU"/>
        </w:rPr>
      </w:pPr>
      <w:r w:rsidRPr="006D5416">
        <w:rPr>
          <w:rFonts w:ascii="inherit" w:eastAsia="Times New Roman" w:hAnsi="inherit" w:cs="Arial"/>
          <w:b/>
          <w:bCs/>
          <w:color w:val="2B2B2B"/>
          <w:sz w:val="24"/>
          <w:szCs w:val="24"/>
          <w:lang w:eastAsia="ru-RU"/>
        </w:rPr>
        <w:t>2. Сумма Договора и условия оплаты</w:t>
      </w:r>
    </w:p>
    <w:p w:rsidR="006D5416" w:rsidRPr="006D5416" w:rsidRDefault="006D5416" w:rsidP="006D5416">
      <w:pPr>
        <w:spacing w:after="0" w:line="240" w:lineRule="auto"/>
        <w:jc w:val="both"/>
        <w:rPr>
          <w:rFonts w:ascii="Arial" w:eastAsia="Times New Roman" w:hAnsi="Arial" w:cs="Arial"/>
          <w:color w:val="2B2B2B"/>
          <w:sz w:val="21"/>
          <w:szCs w:val="21"/>
          <w:lang w:eastAsia="ru-RU"/>
        </w:rPr>
      </w:pPr>
      <w:r w:rsidRPr="006D5416">
        <w:rPr>
          <w:rFonts w:ascii="Arial" w:eastAsia="Times New Roman" w:hAnsi="Arial" w:cs="Arial"/>
          <w:color w:val="2B2B2B"/>
          <w:sz w:val="21"/>
          <w:szCs w:val="21"/>
          <w:lang w:eastAsia="ru-RU"/>
        </w:rPr>
        <w:t>2.1 Общая сумма настоящего Договора составляет </w:t>
      </w:r>
      <w:r w:rsidRPr="006D5416">
        <w:rPr>
          <w:rFonts w:ascii="Arial" w:eastAsia="Times New Roman" w:hAnsi="Arial" w:cs="Arial"/>
          <w:b/>
          <w:bCs/>
          <w:color w:val="0082FF"/>
          <w:sz w:val="21"/>
          <w:szCs w:val="21"/>
          <w:lang w:eastAsia="ru-RU"/>
        </w:rPr>
        <w:t>[Сумма договора]</w:t>
      </w:r>
      <w:r w:rsidRPr="006D5416">
        <w:rPr>
          <w:rFonts w:ascii="Arial" w:eastAsia="Times New Roman" w:hAnsi="Arial" w:cs="Arial"/>
          <w:color w:val="2B2B2B"/>
          <w:sz w:val="21"/>
          <w:szCs w:val="21"/>
          <w:lang w:eastAsia="ru-RU"/>
        </w:rPr>
        <w:t> (</w:t>
      </w:r>
      <w:r w:rsidRPr="006D5416">
        <w:rPr>
          <w:rFonts w:ascii="Arial" w:eastAsia="Times New Roman" w:hAnsi="Arial" w:cs="Arial"/>
          <w:b/>
          <w:bCs/>
          <w:color w:val="0082FF"/>
          <w:sz w:val="21"/>
          <w:szCs w:val="21"/>
          <w:lang w:eastAsia="ru-RU"/>
        </w:rPr>
        <w:t>[Сумма договора прописью]</w:t>
      </w:r>
      <w:r w:rsidRPr="006D5416">
        <w:rPr>
          <w:rFonts w:ascii="Arial" w:eastAsia="Times New Roman" w:hAnsi="Arial" w:cs="Arial"/>
          <w:color w:val="2B2B2B"/>
          <w:sz w:val="21"/>
          <w:szCs w:val="21"/>
          <w:lang w:eastAsia="ru-RU"/>
        </w:rPr>
        <w:t>) </w:t>
      </w:r>
      <w:r w:rsidRPr="006D5416">
        <w:rPr>
          <w:rFonts w:ascii="Arial" w:eastAsia="Times New Roman" w:hAnsi="Arial" w:cs="Arial"/>
          <w:b/>
          <w:bCs/>
          <w:color w:val="0082FF"/>
          <w:sz w:val="21"/>
          <w:szCs w:val="21"/>
          <w:lang w:eastAsia="ru-RU"/>
        </w:rPr>
        <w:t>[Валюта]</w:t>
      </w:r>
      <w:r w:rsidRPr="006D5416">
        <w:rPr>
          <w:rFonts w:ascii="Arial" w:eastAsia="Times New Roman" w:hAnsi="Arial" w:cs="Arial"/>
          <w:color w:val="2B2B2B"/>
          <w:sz w:val="21"/>
          <w:szCs w:val="21"/>
          <w:lang w:eastAsia="ru-RU"/>
        </w:rPr>
        <w:t> и включает все расходы, необходимые для надлежащего исполнения условий Договора, и не подлежит изменению до полного исполнения Сторонами своих обязательств по настоящему Договору, за исключением случаев, предусмотренных Договором и Стандартом.</w:t>
      </w:r>
    </w:p>
    <w:p w:rsidR="006D5416" w:rsidRPr="006D5416" w:rsidRDefault="006D5416" w:rsidP="006D5416">
      <w:pPr>
        <w:spacing w:after="0" w:line="240" w:lineRule="auto"/>
        <w:jc w:val="both"/>
        <w:rPr>
          <w:rFonts w:ascii="Arial" w:eastAsia="Times New Roman" w:hAnsi="Arial" w:cs="Arial"/>
          <w:color w:val="2B2B2B"/>
          <w:sz w:val="21"/>
          <w:szCs w:val="21"/>
          <w:lang w:eastAsia="ru-RU"/>
        </w:rPr>
      </w:pPr>
      <w:r w:rsidRPr="006D5416">
        <w:rPr>
          <w:rFonts w:ascii="Arial" w:eastAsia="Times New Roman" w:hAnsi="Arial" w:cs="Arial"/>
          <w:color w:val="2B2B2B"/>
          <w:sz w:val="21"/>
          <w:szCs w:val="21"/>
          <w:lang w:eastAsia="ru-RU"/>
        </w:rPr>
        <w:t>2.2 Общее соотношение видов оплаты по договору указано в Приложении № 1 к Договору.</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2.3 Авансовый платеж (предоплата) производится в срок не позднее 10 (десяти) календарных дней, с даты предоставления следующих документов:</w:t>
      </w:r>
    </w:p>
    <w:p w:rsidR="006D5416" w:rsidRPr="006D5416" w:rsidRDefault="006D5416" w:rsidP="006D5416">
      <w:pPr>
        <w:shd w:val="clear" w:color="auto" w:fill="FCF8E3"/>
        <w:spacing w:after="0" w:line="240" w:lineRule="auto"/>
        <w:jc w:val="both"/>
        <w:rPr>
          <w:rFonts w:ascii="Arial" w:eastAsia="Times New Roman" w:hAnsi="Arial" w:cs="Arial"/>
          <w:color w:val="8A6D3B"/>
          <w:sz w:val="18"/>
          <w:szCs w:val="18"/>
          <w:lang w:eastAsia="ru-RU"/>
        </w:rPr>
      </w:pPr>
      <w:r w:rsidRPr="006D5416">
        <w:rPr>
          <w:rFonts w:ascii="Arial" w:eastAsia="Times New Roman" w:hAnsi="Arial" w:cs="Arial"/>
          <w:color w:val="FF0000"/>
          <w:sz w:val="18"/>
          <w:szCs w:val="18"/>
          <w:lang w:eastAsia="ru-RU"/>
        </w:rPr>
        <w:t>*</w:t>
      </w:r>
      <w:r w:rsidRPr="006D5416">
        <w:rPr>
          <w:rFonts w:ascii="Arial" w:eastAsia="Times New Roman" w:hAnsi="Arial" w:cs="Arial"/>
          <w:color w:val="8A6D3B"/>
          <w:sz w:val="18"/>
          <w:szCs w:val="18"/>
          <w:lang w:eastAsia="ru-RU"/>
        </w:rPr>
        <w:t xml:space="preserve">Подсказка: Данный пункт отображается </w:t>
      </w:r>
      <w:proofErr w:type="gramStart"/>
      <w:r w:rsidRPr="006D5416">
        <w:rPr>
          <w:rFonts w:ascii="Arial" w:eastAsia="Times New Roman" w:hAnsi="Arial" w:cs="Arial"/>
          <w:color w:val="8A6D3B"/>
          <w:sz w:val="18"/>
          <w:szCs w:val="18"/>
          <w:lang w:eastAsia="ru-RU"/>
        </w:rPr>
        <w:t>при наличие</w:t>
      </w:r>
      <w:proofErr w:type="gramEnd"/>
      <w:r w:rsidRPr="006D5416">
        <w:rPr>
          <w:rFonts w:ascii="Arial" w:eastAsia="Times New Roman" w:hAnsi="Arial" w:cs="Arial"/>
          <w:color w:val="8A6D3B"/>
          <w:sz w:val="18"/>
          <w:szCs w:val="18"/>
          <w:lang w:eastAsia="ru-RU"/>
        </w:rPr>
        <w:t xml:space="preserve"> предоплаты хотя бы в 1 лоте закупки</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2.3.1 Счет на оплату</w:t>
      </w:r>
    </w:p>
    <w:p w:rsidR="006D5416" w:rsidRPr="006D5416" w:rsidRDefault="006D5416" w:rsidP="006D5416">
      <w:pPr>
        <w:shd w:val="clear" w:color="auto" w:fill="FCF8E3"/>
        <w:spacing w:after="0" w:line="240" w:lineRule="auto"/>
        <w:jc w:val="both"/>
        <w:rPr>
          <w:rFonts w:ascii="Arial" w:eastAsia="Times New Roman" w:hAnsi="Arial" w:cs="Arial"/>
          <w:color w:val="8A6D3B"/>
          <w:sz w:val="18"/>
          <w:szCs w:val="18"/>
          <w:lang w:eastAsia="ru-RU"/>
        </w:rPr>
      </w:pPr>
      <w:r w:rsidRPr="006D5416">
        <w:rPr>
          <w:rFonts w:ascii="Arial" w:eastAsia="Times New Roman" w:hAnsi="Arial" w:cs="Arial"/>
          <w:color w:val="FF0000"/>
          <w:sz w:val="18"/>
          <w:szCs w:val="18"/>
          <w:lang w:eastAsia="ru-RU"/>
        </w:rPr>
        <w:t>*</w:t>
      </w:r>
      <w:r w:rsidRPr="006D5416">
        <w:rPr>
          <w:rFonts w:ascii="Arial" w:eastAsia="Times New Roman" w:hAnsi="Arial" w:cs="Arial"/>
          <w:color w:val="8A6D3B"/>
          <w:sz w:val="18"/>
          <w:szCs w:val="18"/>
          <w:lang w:eastAsia="ru-RU"/>
        </w:rPr>
        <w:t xml:space="preserve">Подсказка: Данный пункт отображается </w:t>
      </w:r>
      <w:proofErr w:type="gramStart"/>
      <w:r w:rsidRPr="006D5416">
        <w:rPr>
          <w:rFonts w:ascii="Arial" w:eastAsia="Times New Roman" w:hAnsi="Arial" w:cs="Arial"/>
          <w:color w:val="8A6D3B"/>
          <w:sz w:val="18"/>
          <w:szCs w:val="18"/>
          <w:lang w:eastAsia="ru-RU"/>
        </w:rPr>
        <w:t>при наличие</w:t>
      </w:r>
      <w:proofErr w:type="gramEnd"/>
      <w:r w:rsidRPr="006D5416">
        <w:rPr>
          <w:rFonts w:ascii="Arial" w:eastAsia="Times New Roman" w:hAnsi="Arial" w:cs="Arial"/>
          <w:color w:val="8A6D3B"/>
          <w:sz w:val="18"/>
          <w:szCs w:val="18"/>
          <w:lang w:eastAsia="ru-RU"/>
        </w:rPr>
        <w:t xml:space="preserve"> предоплаты хотя бы в 1 лоте закупки</w:t>
      </w:r>
    </w:p>
    <w:p w:rsidR="006D5416" w:rsidRPr="006D5416" w:rsidRDefault="006D5416" w:rsidP="006D5416">
      <w:pPr>
        <w:spacing w:after="0" w:line="240" w:lineRule="auto"/>
        <w:jc w:val="both"/>
        <w:rPr>
          <w:rFonts w:ascii="Arial" w:eastAsia="Times New Roman" w:hAnsi="Arial" w:cs="Arial"/>
          <w:color w:val="2B2B2B"/>
          <w:sz w:val="21"/>
          <w:szCs w:val="21"/>
          <w:lang w:eastAsia="ru-RU"/>
        </w:rPr>
      </w:pPr>
      <w:r w:rsidRPr="006D5416">
        <w:rPr>
          <w:rFonts w:ascii="Arial" w:eastAsia="Times New Roman" w:hAnsi="Arial" w:cs="Arial"/>
          <w:color w:val="FF6A48"/>
          <w:sz w:val="21"/>
          <w:szCs w:val="21"/>
          <w:lang w:eastAsia="ru-RU"/>
        </w:rPr>
        <w:br/>
      </w:r>
      <w:r w:rsidRPr="006D5416">
        <w:rPr>
          <w:rFonts w:ascii="Arial" w:eastAsia="Times New Roman" w:hAnsi="Arial" w:cs="Arial"/>
          <w:color w:val="2B2B2B"/>
          <w:sz w:val="21"/>
          <w:szCs w:val="21"/>
          <w:lang w:eastAsia="ru-RU"/>
        </w:rPr>
        <w:t>2.4 Расчет, в том числе окончательный расчет, по Договору производится в срок не позднее </w:t>
      </w:r>
      <w:r w:rsidRPr="006D5416">
        <w:rPr>
          <w:rFonts w:ascii="Arial" w:eastAsia="Times New Roman" w:hAnsi="Arial" w:cs="Arial"/>
          <w:b/>
          <w:bCs/>
          <w:color w:val="0082FF"/>
          <w:sz w:val="21"/>
          <w:szCs w:val="21"/>
          <w:lang w:eastAsia="ru-RU"/>
        </w:rPr>
        <w:t>30</w:t>
      </w:r>
      <w:r w:rsidRPr="006D5416">
        <w:rPr>
          <w:rFonts w:ascii="Arial" w:eastAsia="Times New Roman" w:hAnsi="Arial" w:cs="Arial"/>
          <w:color w:val="2B2B2B"/>
          <w:sz w:val="21"/>
          <w:szCs w:val="21"/>
          <w:lang w:eastAsia="ru-RU"/>
        </w:rPr>
        <w:t> (</w:t>
      </w:r>
      <w:r w:rsidRPr="006D5416">
        <w:rPr>
          <w:rFonts w:ascii="Arial" w:eastAsia="Times New Roman" w:hAnsi="Arial" w:cs="Arial"/>
          <w:b/>
          <w:bCs/>
          <w:color w:val="0082FF"/>
          <w:sz w:val="21"/>
          <w:szCs w:val="21"/>
          <w:lang w:eastAsia="ru-RU"/>
        </w:rPr>
        <w:t>тридцать</w:t>
      </w:r>
      <w:r w:rsidRPr="006D5416">
        <w:rPr>
          <w:rFonts w:ascii="Arial" w:eastAsia="Times New Roman" w:hAnsi="Arial" w:cs="Arial"/>
          <w:color w:val="2B2B2B"/>
          <w:sz w:val="21"/>
          <w:szCs w:val="21"/>
          <w:lang w:eastAsia="ru-RU"/>
        </w:rPr>
        <w:t>) календарных дней с даты предоставления следующих документов:</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2.4.1 Акт приема - передачи Товара, подписанный обеими Сторонами.</w:t>
      </w:r>
    </w:p>
    <w:p w:rsidR="006D5416" w:rsidRPr="006D5416" w:rsidRDefault="006D5416" w:rsidP="006D5416">
      <w:pPr>
        <w:spacing w:after="15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2.4.2 Счет-фактура</w:t>
      </w:r>
      <w:r w:rsidRPr="006D5416">
        <w:rPr>
          <w:rFonts w:ascii="Arial" w:eastAsia="Times New Roman" w:hAnsi="Arial" w:cs="Arial"/>
          <w:color w:val="FF6A48"/>
          <w:sz w:val="21"/>
          <w:szCs w:val="21"/>
          <w:lang w:eastAsia="ru-RU"/>
        </w:rPr>
        <w:br/>
        <w:t>При этом:</w:t>
      </w:r>
      <w:r w:rsidRPr="006D5416">
        <w:rPr>
          <w:rFonts w:ascii="Arial" w:eastAsia="Times New Roman" w:hAnsi="Arial" w:cs="Arial"/>
          <w:color w:val="FF6A48"/>
          <w:sz w:val="21"/>
          <w:szCs w:val="21"/>
          <w:lang w:eastAsia="ru-RU"/>
        </w:rPr>
        <w:br/>
        <w:t>В случае, если Договором предусмотрены Сопутствующие обязательства Поставщика, Заказчиком производится удержание 20 % от суммы Договора до полного выполнения Поставщиком Сопутствующих обязательств и данная часть оплаты (окончательный расчет) по Договору производится в течение 30 (тридцати) календарных дней с даты предоставления следующих документов:</w:t>
      </w:r>
      <w:r w:rsidRPr="006D5416">
        <w:rPr>
          <w:rFonts w:ascii="Arial" w:eastAsia="Times New Roman" w:hAnsi="Arial" w:cs="Arial"/>
          <w:color w:val="FF6A48"/>
          <w:sz w:val="21"/>
          <w:szCs w:val="21"/>
          <w:lang w:eastAsia="ru-RU"/>
        </w:rPr>
        <w:br/>
        <w:t>- Акт выполнения Сопутствующих обязательств, подписанный обеими Сторонами.</w:t>
      </w:r>
      <w:r w:rsidRPr="006D5416">
        <w:rPr>
          <w:rFonts w:ascii="Arial" w:eastAsia="Times New Roman" w:hAnsi="Arial" w:cs="Arial"/>
          <w:color w:val="FF6A48"/>
          <w:sz w:val="21"/>
          <w:szCs w:val="21"/>
          <w:lang w:eastAsia="ru-RU"/>
        </w:rPr>
        <w:br/>
        <w:t>- Счет-фактура.</w:t>
      </w:r>
      <w:r w:rsidRPr="006D5416">
        <w:rPr>
          <w:rFonts w:ascii="Arial" w:eastAsia="Times New Roman" w:hAnsi="Arial" w:cs="Arial"/>
          <w:color w:val="FF6A48"/>
          <w:sz w:val="21"/>
          <w:szCs w:val="21"/>
          <w:lang w:eastAsia="ru-RU"/>
        </w:rPr>
        <w:br/>
        <w:t>В случае, если Договор заключен с товаропроизводителем закупаемого товара осуществление расчета, в том числе окончательного расчета, по Договору производится Заказчиком в срок не более 5 (пяти) рабочих дней с даты подписания сторонами актов, подтверждающих поставку товара.</w:t>
      </w:r>
    </w:p>
    <w:p w:rsidR="006D5416" w:rsidRPr="006D5416" w:rsidRDefault="006D5416" w:rsidP="006D5416">
      <w:pPr>
        <w:spacing w:after="0" w:line="240" w:lineRule="auto"/>
        <w:jc w:val="both"/>
        <w:rPr>
          <w:rFonts w:ascii="Arial" w:eastAsia="Times New Roman" w:hAnsi="Arial" w:cs="Arial"/>
          <w:color w:val="2B2B2B"/>
          <w:sz w:val="21"/>
          <w:szCs w:val="21"/>
          <w:lang w:eastAsia="ru-RU"/>
        </w:rPr>
      </w:pPr>
      <w:r w:rsidRPr="006D5416">
        <w:rPr>
          <w:rFonts w:ascii="Arial" w:eastAsia="Times New Roman" w:hAnsi="Arial" w:cs="Arial"/>
          <w:color w:val="2B2B2B"/>
          <w:sz w:val="21"/>
          <w:szCs w:val="21"/>
          <w:lang w:eastAsia="ru-RU"/>
        </w:rPr>
        <w:t>2.5 Заказчик не несет ответственности за просрочку платежа, связанную с несвоевременным предоставлением пакета документов на оплату.</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lastRenderedPageBreak/>
        <w:t>2.</w:t>
      </w:r>
      <w:r>
        <w:rPr>
          <w:rFonts w:ascii="Arial" w:eastAsia="Times New Roman" w:hAnsi="Arial" w:cs="Arial"/>
          <w:color w:val="FF6A48"/>
          <w:sz w:val="21"/>
          <w:szCs w:val="21"/>
          <w:lang w:eastAsia="ru-RU"/>
        </w:rPr>
        <w:t>6</w:t>
      </w:r>
      <w:r w:rsidRPr="006D5416">
        <w:rPr>
          <w:rFonts w:ascii="Arial" w:eastAsia="Times New Roman" w:hAnsi="Arial" w:cs="Arial"/>
          <w:color w:val="FF6A48"/>
          <w:sz w:val="21"/>
          <w:szCs w:val="21"/>
          <w:lang w:eastAsia="ru-RU"/>
        </w:rPr>
        <w:t> Оплата за фактически поставленный Товар производится с учетом выплаченной ранее предоплаты.</w:t>
      </w:r>
    </w:p>
    <w:p w:rsidR="006D5416" w:rsidRPr="006D5416" w:rsidRDefault="006D5416" w:rsidP="006D5416">
      <w:pPr>
        <w:shd w:val="clear" w:color="auto" w:fill="FCF8E3"/>
        <w:spacing w:after="0" w:line="240" w:lineRule="auto"/>
        <w:jc w:val="both"/>
        <w:rPr>
          <w:rFonts w:ascii="Arial" w:eastAsia="Times New Roman" w:hAnsi="Arial" w:cs="Arial"/>
          <w:color w:val="8A6D3B"/>
          <w:sz w:val="18"/>
          <w:szCs w:val="18"/>
          <w:lang w:eastAsia="ru-RU"/>
        </w:rPr>
      </w:pPr>
      <w:r w:rsidRPr="006D5416">
        <w:rPr>
          <w:rFonts w:ascii="Arial" w:eastAsia="Times New Roman" w:hAnsi="Arial" w:cs="Arial"/>
          <w:color w:val="FF0000"/>
          <w:sz w:val="18"/>
          <w:szCs w:val="18"/>
          <w:lang w:eastAsia="ru-RU"/>
        </w:rPr>
        <w:t>*</w:t>
      </w:r>
      <w:r w:rsidRPr="006D5416">
        <w:rPr>
          <w:rFonts w:ascii="Arial" w:eastAsia="Times New Roman" w:hAnsi="Arial" w:cs="Arial"/>
          <w:color w:val="8A6D3B"/>
          <w:sz w:val="18"/>
          <w:szCs w:val="18"/>
          <w:lang w:eastAsia="ru-RU"/>
        </w:rPr>
        <w:t xml:space="preserve">Подсказка: Данный пункт отображается </w:t>
      </w:r>
      <w:r w:rsidR="00D9278A" w:rsidRPr="006D5416">
        <w:rPr>
          <w:rFonts w:ascii="Arial" w:eastAsia="Times New Roman" w:hAnsi="Arial" w:cs="Arial"/>
          <w:color w:val="8A6D3B"/>
          <w:sz w:val="18"/>
          <w:szCs w:val="18"/>
          <w:lang w:eastAsia="ru-RU"/>
        </w:rPr>
        <w:t>при наличии</w:t>
      </w:r>
      <w:r w:rsidRPr="006D5416">
        <w:rPr>
          <w:rFonts w:ascii="Arial" w:eastAsia="Times New Roman" w:hAnsi="Arial" w:cs="Arial"/>
          <w:color w:val="8A6D3B"/>
          <w:sz w:val="18"/>
          <w:szCs w:val="18"/>
          <w:lang w:eastAsia="ru-RU"/>
        </w:rPr>
        <w:t xml:space="preserve"> предоплаты хотя бы в 1 лоте закупки</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2.</w:t>
      </w:r>
      <w:r w:rsidR="00F60044">
        <w:rPr>
          <w:rFonts w:ascii="Arial" w:eastAsia="Times New Roman" w:hAnsi="Arial" w:cs="Arial"/>
          <w:color w:val="FF6A48"/>
          <w:sz w:val="21"/>
          <w:szCs w:val="21"/>
          <w:lang w:eastAsia="ru-RU"/>
        </w:rPr>
        <w:t>7</w:t>
      </w:r>
      <w:r w:rsidRPr="006D5416">
        <w:rPr>
          <w:rFonts w:ascii="Arial" w:eastAsia="Times New Roman" w:hAnsi="Arial" w:cs="Arial"/>
          <w:color w:val="FF6A48"/>
          <w:sz w:val="21"/>
          <w:szCs w:val="21"/>
          <w:lang w:eastAsia="ru-RU"/>
        </w:rPr>
        <w:t> Счет-фактура выписывается не ранее даты совершения оборота по реализации (согласно налоговому законодательству РК) и не позднее 15 (пятнадцати) календарных дней с даты совершения оборота.</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2.</w:t>
      </w:r>
      <w:r w:rsidR="00F60044">
        <w:rPr>
          <w:rFonts w:ascii="Arial" w:eastAsia="Times New Roman" w:hAnsi="Arial" w:cs="Arial"/>
          <w:color w:val="FF6A48"/>
          <w:sz w:val="21"/>
          <w:szCs w:val="21"/>
          <w:lang w:eastAsia="ru-RU"/>
        </w:rPr>
        <w:t>8</w:t>
      </w:r>
      <w:r w:rsidRPr="006D5416">
        <w:rPr>
          <w:rFonts w:ascii="Arial" w:eastAsia="Times New Roman" w:hAnsi="Arial" w:cs="Arial"/>
          <w:color w:val="FF6A48"/>
          <w:sz w:val="21"/>
          <w:szCs w:val="21"/>
          <w:lang w:eastAsia="ru-RU"/>
        </w:rPr>
        <w:t> </w:t>
      </w:r>
      <w:proofErr w:type="gramStart"/>
      <w:r w:rsidRPr="006D5416">
        <w:rPr>
          <w:rFonts w:ascii="Arial" w:eastAsia="Times New Roman" w:hAnsi="Arial" w:cs="Arial"/>
          <w:color w:val="FF6A48"/>
          <w:sz w:val="21"/>
          <w:szCs w:val="21"/>
          <w:lang w:eastAsia="ru-RU"/>
        </w:rPr>
        <w:t>В</w:t>
      </w:r>
      <w:proofErr w:type="gramEnd"/>
      <w:r w:rsidRPr="006D5416">
        <w:rPr>
          <w:rFonts w:ascii="Arial" w:eastAsia="Times New Roman" w:hAnsi="Arial" w:cs="Arial"/>
          <w:color w:val="FF6A48"/>
          <w:sz w:val="21"/>
          <w:szCs w:val="21"/>
          <w:lang w:eastAsia="ru-RU"/>
        </w:rPr>
        <w:t xml:space="preserve"> случае, если Заказчик оспаривает какой-либо счет полностью или частично, Заказчик должен немедленно уведомить Поставщика об этом, а Поставщик по разрешению спора в пользу Заказчика должен выставить заново счет на неоспариваемую часть суммы. Заказчик и Поставщик должны приложить все усилия для немедленного разрешения всех спорных вопросов касательно оспариваемых сумм и для корректирования таковых.</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2.</w:t>
      </w:r>
      <w:r w:rsidR="00F60044">
        <w:rPr>
          <w:rFonts w:ascii="Arial" w:eastAsia="Times New Roman" w:hAnsi="Arial" w:cs="Arial"/>
          <w:color w:val="FF6A48"/>
          <w:sz w:val="21"/>
          <w:szCs w:val="21"/>
          <w:lang w:eastAsia="ru-RU"/>
        </w:rPr>
        <w:t>9</w:t>
      </w:r>
      <w:r w:rsidRPr="006D5416">
        <w:rPr>
          <w:rFonts w:ascii="Arial" w:eastAsia="Times New Roman" w:hAnsi="Arial" w:cs="Arial"/>
          <w:color w:val="FF6A48"/>
          <w:sz w:val="21"/>
          <w:szCs w:val="21"/>
          <w:lang w:eastAsia="ru-RU"/>
        </w:rPr>
        <w:t> При расчетах с Поставщиком, Поставщик согласен с тем, что Заказчик вправе в одностороннем порядке, уменьшить сумму, подлежащую оплате, на сумму:</w:t>
      </w:r>
      <w:r w:rsidRPr="006D5416">
        <w:rPr>
          <w:rFonts w:ascii="Arial" w:eastAsia="Times New Roman" w:hAnsi="Arial" w:cs="Arial"/>
          <w:color w:val="FF6A48"/>
          <w:sz w:val="21"/>
          <w:szCs w:val="21"/>
          <w:lang w:eastAsia="ru-RU"/>
        </w:rPr>
        <w:br/>
        <w:t>- штрафных санкций, выставляемых Заказчиком согласно положениям Договора и/или иных сделок, заключенных между Сторонами;</w:t>
      </w:r>
      <w:r w:rsidRPr="006D5416">
        <w:rPr>
          <w:rFonts w:ascii="Arial" w:eastAsia="Times New Roman" w:hAnsi="Arial" w:cs="Arial"/>
          <w:color w:val="FF6A48"/>
          <w:sz w:val="21"/>
          <w:szCs w:val="21"/>
          <w:lang w:eastAsia="ru-RU"/>
        </w:rPr>
        <w:br/>
        <w:t>- подлежащую возмещению Поставщиком согласно пункту 5.18 Договора;</w:t>
      </w:r>
      <w:r w:rsidRPr="006D5416">
        <w:rPr>
          <w:rFonts w:ascii="Arial" w:eastAsia="Times New Roman" w:hAnsi="Arial" w:cs="Arial"/>
          <w:color w:val="FF6A48"/>
          <w:sz w:val="21"/>
          <w:szCs w:val="21"/>
          <w:lang w:eastAsia="ru-RU"/>
        </w:rPr>
        <w:br/>
        <w:t>- убытков и задолженности, возмещения или оплаты которых Заказчик вправе требовать от Поставщика согласно условиям Договора и/или иных сделок, заключенных между Сторонами.</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2.1</w:t>
      </w:r>
      <w:r w:rsidR="00F60044">
        <w:rPr>
          <w:rFonts w:ascii="Arial" w:eastAsia="Times New Roman" w:hAnsi="Arial" w:cs="Arial"/>
          <w:color w:val="FF6A48"/>
          <w:sz w:val="21"/>
          <w:szCs w:val="21"/>
          <w:lang w:eastAsia="ru-RU"/>
        </w:rPr>
        <w:t xml:space="preserve">0 </w:t>
      </w:r>
      <w:r w:rsidRPr="006D5416">
        <w:rPr>
          <w:rFonts w:ascii="Arial" w:eastAsia="Times New Roman" w:hAnsi="Arial" w:cs="Arial"/>
          <w:color w:val="FF6A48"/>
          <w:sz w:val="21"/>
          <w:szCs w:val="21"/>
          <w:lang w:eastAsia="ru-RU"/>
        </w:rPr>
        <w:t>Платежи, осуществляемые Заказчиком по настоящему Договору, прежде всего, погашают задолженность по вознаграждению, причитающемуся Поставщику за поставленный Товар, как определено Гражданским кодексом РК.</w:t>
      </w:r>
    </w:p>
    <w:p w:rsidR="006D5416" w:rsidRPr="006D5416" w:rsidRDefault="00F60044" w:rsidP="006D5416">
      <w:pPr>
        <w:spacing w:after="0" w:line="240" w:lineRule="auto"/>
        <w:jc w:val="both"/>
        <w:rPr>
          <w:rFonts w:ascii="Arial" w:eastAsia="Times New Roman" w:hAnsi="Arial" w:cs="Arial"/>
          <w:color w:val="FF6A48"/>
          <w:sz w:val="21"/>
          <w:szCs w:val="21"/>
          <w:lang w:eastAsia="ru-RU"/>
        </w:rPr>
      </w:pPr>
      <w:r>
        <w:rPr>
          <w:rFonts w:ascii="Arial" w:eastAsia="Times New Roman" w:hAnsi="Arial" w:cs="Arial"/>
          <w:color w:val="FF6A48"/>
          <w:sz w:val="21"/>
          <w:szCs w:val="21"/>
          <w:lang w:eastAsia="ru-RU"/>
        </w:rPr>
        <w:t>2.11</w:t>
      </w:r>
      <w:r w:rsidR="006D5416" w:rsidRPr="006D5416">
        <w:rPr>
          <w:rFonts w:ascii="Arial" w:eastAsia="Times New Roman" w:hAnsi="Arial" w:cs="Arial"/>
          <w:color w:val="FF6A48"/>
          <w:sz w:val="21"/>
          <w:szCs w:val="21"/>
          <w:lang w:eastAsia="ru-RU"/>
        </w:rPr>
        <w:t> Расходы по настоящему Договору, связанные с перечислением денег в адрес Поставщика в РК, несет Заказчик, а все иные расходы по перечислению денег за пределами РК, включая, но, не ограничиваясь, банковскими комиссиями банков - корреспондентов, несет Поставщик. Поставщик несет все расходы, связанные с перечислением денег в адрес Заказчика.</w:t>
      </w:r>
    </w:p>
    <w:p w:rsidR="006D5416" w:rsidRPr="006D5416" w:rsidRDefault="00F60044" w:rsidP="006D5416">
      <w:pPr>
        <w:spacing w:after="0" w:line="240" w:lineRule="auto"/>
        <w:jc w:val="both"/>
        <w:rPr>
          <w:rFonts w:ascii="Arial" w:eastAsia="Times New Roman" w:hAnsi="Arial" w:cs="Arial"/>
          <w:color w:val="FF6A48"/>
          <w:sz w:val="21"/>
          <w:szCs w:val="21"/>
          <w:lang w:eastAsia="ru-RU"/>
        </w:rPr>
      </w:pPr>
      <w:r>
        <w:rPr>
          <w:rFonts w:ascii="Arial" w:eastAsia="Times New Roman" w:hAnsi="Arial" w:cs="Arial"/>
          <w:color w:val="FF6A48"/>
          <w:sz w:val="21"/>
          <w:szCs w:val="21"/>
          <w:lang w:eastAsia="ru-RU"/>
        </w:rPr>
        <w:t>2.12</w:t>
      </w:r>
      <w:r w:rsidR="006D5416" w:rsidRPr="006D5416">
        <w:rPr>
          <w:rFonts w:ascii="Arial" w:eastAsia="Times New Roman" w:hAnsi="Arial" w:cs="Arial"/>
          <w:color w:val="FF6A48"/>
          <w:sz w:val="21"/>
          <w:szCs w:val="21"/>
          <w:lang w:eastAsia="ru-RU"/>
        </w:rPr>
        <w:t> В случае, если Поставщик является нерезидентом Республики Казахстан без образования постоянного учреждения на территории Республики Казахстан и стоимость Сопутствующих обязательств, связанных с поставкой Товаров и/или оказываемых в соответствии с настоящим Договором, будет выделена отдельно от стоимости Товара по условиям настоящего Договора, то оплата производится на основании счета/инвойса на оплату, предоставленного Поставщиком по форме Приложения №5 к настоящему Договору, за вычетом корпоративного подоходного налога у источника выплаты по ставке 20% от стоимости Сопутствующих обязательств.</w:t>
      </w:r>
      <w:r w:rsidR="006D5416" w:rsidRPr="006D5416">
        <w:rPr>
          <w:rFonts w:ascii="Arial" w:eastAsia="Times New Roman" w:hAnsi="Arial" w:cs="Arial"/>
          <w:color w:val="FF6A48"/>
          <w:sz w:val="21"/>
          <w:szCs w:val="21"/>
          <w:lang w:eastAsia="ru-RU"/>
        </w:rPr>
        <w:br/>
        <w:t>При этом, Поставщик имеет право:</w:t>
      </w:r>
      <w:r w:rsidR="006D5416" w:rsidRPr="006D5416">
        <w:rPr>
          <w:rFonts w:ascii="Arial" w:eastAsia="Times New Roman" w:hAnsi="Arial" w:cs="Arial"/>
          <w:color w:val="FF6A48"/>
          <w:sz w:val="21"/>
          <w:szCs w:val="21"/>
          <w:lang w:eastAsia="ru-RU"/>
        </w:rPr>
        <w:br/>
        <w:t xml:space="preserve">- на осуществление самостоятельного возврата удержанной суммы корпоративного подоходного налога из бюджета Республики Казахстан в соответствии со статьями 672, 673 и 674 Налогового кодекса Республики Казахстан, если положениями международного договора, регулирующего вопросы </w:t>
      </w:r>
      <w:proofErr w:type="spellStart"/>
      <w:r w:rsidR="006D5416" w:rsidRPr="006D5416">
        <w:rPr>
          <w:rFonts w:ascii="Arial" w:eastAsia="Times New Roman" w:hAnsi="Arial" w:cs="Arial"/>
          <w:color w:val="FF6A48"/>
          <w:sz w:val="21"/>
          <w:szCs w:val="21"/>
          <w:lang w:eastAsia="ru-RU"/>
        </w:rPr>
        <w:t>избежания</w:t>
      </w:r>
      <w:proofErr w:type="spellEnd"/>
      <w:r w:rsidR="006D5416" w:rsidRPr="006D5416">
        <w:rPr>
          <w:rFonts w:ascii="Arial" w:eastAsia="Times New Roman" w:hAnsi="Arial" w:cs="Arial"/>
          <w:color w:val="FF6A48"/>
          <w:sz w:val="21"/>
          <w:szCs w:val="21"/>
          <w:lang w:eastAsia="ru-RU"/>
        </w:rPr>
        <w:t xml:space="preserve"> двойного налогообложения и предотвращения уклонения от уплаты налогов на доход и капитал, предусмотрены иные правила налогообложения доходов нерезидента из источников в Республике Казахстан,</w:t>
      </w:r>
      <w:r w:rsidR="006D5416" w:rsidRPr="006D5416">
        <w:rPr>
          <w:rFonts w:ascii="Arial" w:eastAsia="Times New Roman" w:hAnsi="Arial" w:cs="Arial"/>
          <w:color w:val="FF6A48"/>
          <w:sz w:val="21"/>
          <w:szCs w:val="21"/>
          <w:lang w:eastAsia="ru-RU"/>
        </w:rPr>
        <w:br/>
        <w:t>либо</w:t>
      </w:r>
      <w:r w:rsidR="006D5416" w:rsidRPr="006D5416">
        <w:rPr>
          <w:rFonts w:ascii="Arial" w:eastAsia="Times New Roman" w:hAnsi="Arial" w:cs="Arial"/>
          <w:color w:val="FF6A48"/>
          <w:sz w:val="21"/>
          <w:szCs w:val="21"/>
          <w:lang w:eastAsia="ru-RU"/>
        </w:rPr>
        <w:br/>
        <w:t xml:space="preserve">- в соответствии со статьей 676 Налогового кодекса Республики Казахстан получить в налоговом органе справку о суммах полученных доходов из источников Республики Казахстан и удержанных (уплаченных) налогов для целей зачета в стране </w:t>
      </w:r>
      <w:proofErr w:type="spellStart"/>
      <w:r w:rsidR="006D5416" w:rsidRPr="006D5416">
        <w:rPr>
          <w:rFonts w:ascii="Arial" w:eastAsia="Times New Roman" w:hAnsi="Arial" w:cs="Arial"/>
          <w:color w:val="FF6A48"/>
          <w:sz w:val="21"/>
          <w:szCs w:val="21"/>
          <w:lang w:eastAsia="ru-RU"/>
        </w:rPr>
        <w:t>резидентства</w:t>
      </w:r>
      <w:proofErr w:type="spellEnd"/>
      <w:r w:rsidR="006D5416" w:rsidRPr="006D5416">
        <w:rPr>
          <w:rFonts w:ascii="Arial" w:eastAsia="Times New Roman" w:hAnsi="Arial" w:cs="Arial"/>
          <w:color w:val="FF6A48"/>
          <w:sz w:val="21"/>
          <w:szCs w:val="21"/>
          <w:lang w:eastAsia="ru-RU"/>
        </w:rPr>
        <w:t xml:space="preserve"> Поставщика. Справку в налоговом органе вправе также получить Заказчик в качестве налогового агента.</w:t>
      </w:r>
      <w:r w:rsidR="006D5416" w:rsidRPr="006D5416">
        <w:rPr>
          <w:rFonts w:ascii="Arial" w:eastAsia="Times New Roman" w:hAnsi="Arial" w:cs="Arial"/>
          <w:color w:val="FF6A48"/>
          <w:sz w:val="21"/>
          <w:szCs w:val="21"/>
          <w:lang w:eastAsia="ru-RU"/>
        </w:rPr>
        <w:br/>
        <w:t>Перечень Сопутствующих обязательств определен Приложением №6 к настоящему Договору.</w:t>
      </w:r>
      <w:r w:rsidR="006D5416" w:rsidRPr="006D5416">
        <w:rPr>
          <w:rFonts w:ascii="Arial" w:eastAsia="Times New Roman" w:hAnsi="Arial" w:cs="Arial"/>
          <w:color w:val="FF6A48"/>
          <w:sz w:val="21"/>
          <w:szCs w:val="21"/>
          <w:lang w:eastAsia="ru-RU"/>
        </w:rPr>
        <w:br/>
        <w:t xml:space="preserve">В порядке, предусмотренном Налоговым кодексом Республики Казахстан и применимыми положениями международных договоров об </w:t>
      </w:r>
      <w:proofErr w:type="spellStart"/>
      <w:r w:rsidR="006D5416" w:rsidRPr="006D5416">
        <w:rPr>
          <w:rFonts w:ascii="Arial" w:eastAsia="Times New Roman" w:hAnsi="Arial" w:cs="Arial"/>
          <w:color w:val="FF6A48"/>
          <w:sz w:val="21"/>
          <w:szCs w:val="21"/>
          <w:lang w:eastAsia="ru-RU"/>
        </w:rPr>
        <w:t>избежании</w:t>
      </w:r>
      <w:proofErr w:type="spellEnd"/>
      <w:r w:rsidR="006D5416" w:rsidRPr="006D5416">
        <w:rPr>
          <w:rFonts w:ascii="Arial" w:eastAsia="Times New Roman" w:hAnsi="Arial" w:cs="Arial"/>
          <w:color w:val="FF6A48"/>
          <w:sz w:val="21"/>
          <w:szCs w:val="21"/>
          <w:lang w:eastAsia="ru-RU"/>
        </w:rPr>
        <w:t xml:space="preserve"> двойного налогообложения (далее – Конвенции) Заказчик вправе освободить доходы Поставщика от налогообложения в Республике Казахстан.</w:t>
      </w:r>
    </w:p>
    <w:p w:rsidR="006D5416" w:rsidRPr="006D5416" w:rsidRDefault="006D5416" w:rsidP="006D5416">
      <w:pPr>
        <w:spacing w:after="15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2.1</w:t>
      </w:r>
      <w:r w:rsidR="00F60044">
        <w:rPr>
          <w:rFonts w:ascii="Arial" w:eastAsia="Times New Roman" w:hAnsi="Arial" w:cs="Arial"/>
          <w:color w:val="FF6A48"/>
          <w:sz w:val="21"/>
          <w:szCs w:val="21"/>
          <w:lang w:eastAsia="ru-RU"/>
        </w:rPr>
        <w:t>3</w:t>
      </w:r>
      <w:r w:rsidRPr="006D5416">
        <w:rPr>
          <w:rFonts w:ascii="Arial" w:eastAsia="Times New Roman" w:hAnsi="Arial" w:cs="Arial"/>
          <w:color w:val="FF6A48"/>
          <w:sz w:val="21"/>
          <w:szCs w:val="21"/>
          <w:lang w:eastAsia="ru-RU"/>
        </w:rPr>
        <w:t> В случае изменения законодательства РК в отношении налогов, пошлин и иных платежей в бюджет, Стороны обязуются внести соответствующие изменения в настоящий Договор с подписанием соответствующего дополнительного соглашения.</w:t>
      </w:r>
    </w:p>
    <w:p w:rsidR="006D5416" w:rsidRPr="006D5416" w:rsidRDefault="006D5416" w:rsidP="006D5416">
      <w:pPr>
        <w:spacing w:after="0" w:line="240" w:lineRule="auto"/>
        <w:rPr>
          <w:rFonts w:ascii="Arial" w:eastAsia="Times New Roman" w:hAnsi="Arial" w:cs="Arial"/>
          <w:color w:val="2B2B2B"/>
          <w:sz w:val="21"/>
          <w:szCs w:val="21"/>
          <w:lang w:eastAsia="ru-RU"/>
        </w:rPr>
      </w:pPr>
      <w:r w:rsidRPr="006D5416">
        <w:rPr>
          <w:rFonts w:ascii="Arial" w:eastAsia="Times New Roman" w:hAnsi="Arial" w:cs="Arial"/>
          <w:color w:val="2B2B2B"/>
          <w:sz w:val="21"/>
          <w:szCs w:val="21"/>
          <w:lang w:eastAsia="ru-RU"/>
        </w:rPr>
        <w:t>Добавить пункт в раздел 2</w:t>
      </w:r>
    </w:p>
    <w:p w:rsidR="006D5416" w:rsidRPr="006D5416" w:rsidRDefault="006D5416" w:rsidP="006D5416">
      <w:pPr>
        <w:spacing w:before="225" w:after="225" w:line="240" w:lineRule="auto"/>
        <w:outlineLvl w:val="2"/>
        <w:rPr>
          <w:rFonts w:ascii="inherit" w:eastAsia="Times New Roman" w:hAnsi="inherit" w:cs="Arial"/>
          <w:b/>
          <w:bCs/>
          <w:color w:val="2B2B2B"/>
          <w:sz w:val="24"/>
          <w:szCs w:val="24"/>
          <w:lang w:eastAsia="ru-RU"/>
        </w:rPr>
      </w:pPr>
      <w:r w:rsidRPr="006D5416">
        <w:rPr>
          <w:rFonts w:ascii="inherit" w:eastAsia="Times New Roman" w:hAnsi="inherit" w:cs="Arial"/>
          <w:b/>
          <w:bCs/>
          <w:color w:val="2B2B2B"/>
          <w:sz w:val="24"/>
          <w:szCs w:val="24"/>
          <w:lang w:eastAsia="ru-RU"/>
        </w:rPr>
        <w:t>3. Сроки и условия поставки</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3.1 Поставщик обязан поставить Товар по адресу и в срок в соответствии с Приложениями №1, №2 к Договору.</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lastRenderedPageBreak/>
        <w:t>3.2 Датой поставки Товара считается дата передачи Заказчику Товара с пакетом относящихся к нему сопроводительных документов согласно условиям Договора. Дата поставки Товара указывается Сторонами в акте приема-передачи Товара. Срок между датой прибытия Товара в место назначения и предоставлением Поставщиком пакета сопроводительных документов может составлять не более 10 (десяти) календарных дней. Товар передается Поставщиком Заказчику по количеству и качеству согласно акту приема-передачи и в соответствии с Приложениями №1, №2 к Договору. Право собственности на Товар, а также риск случайной гибели, порчи Товара переходит от Поставщика к Заказчику с даты подписания Заказчиком акта приема-передачи. Расходы, связанные с поставкой, включаются в общую сумму Договора.</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3.3 Качество поставляемого Товара должно полностью соответствовать требованиям, указанным в Технической спецификации.</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3.4 Если Поставщик допустил недопоставку Товара в отдельном периоде поставки, он обязан восполнить недопоставленное количество Товара в следующем периоде (периодах) в пределах срока действия Договора с предварительного письменного согласия Заказчика.</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3.5 При нарушении Поставщиком условия Договора о количестве Товара, выраженном в поставке меньшего количества Товара, чем предусмотрено Договором, оплата будет производиться в соответствии с количеством Товара, фактически поставленным и принятым в установленном порядке. При нарушении Поставщиком условия Договора о количестве Товара, выраженном в поставке Товара в большем количестве, оплата будет производиться в соответствии с количеством Товара, предусмотренным Договором.</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3.6 В исключительных случаях, в связи с транзитными нормами отгрузки, с письменного согласия Заказчика допускается отклонение –3% (минус три процента) от объема поставки на каждую отдельную категорию Товара (только для взвешиваемых и измеряемых грузов – тонны, метры и т.д.).</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3.7 Стороны соглашаются, что условия поставки Товара по Договору не могут быть изменены в одностороннем порядке без предварительного письменного согласования с другой Стороной.</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3.8 Поставщик должен обеспечить наличие упаковки Товара, которая должна обеспечивать защиту Товара от воздействия погодных условий, коррозии, каких-либо иных повреждений при транспортировке и погрузочно-разгрузочных операциях. При поставке товаров в мешках должно предусматриваться наличие поддонов.</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3.9 Поставщик обязан отчетливо обозначить вертикальное положение, точки подъема, вес и размеры на всех упаковках крупногабаритных или тяжеловесных грузов, требующих использование механических подъемных устройств, по необходимости, отметить центр тяжести.</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3.10 На материале, отгруженном отдельно от основного устройства и являющемся его неотъемлемой частью, прикрепляется бирка или указывается номер бирки / серийный номер / номер Договора.</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3.11 Упаковки и ящики маркируются водостойкой краской и включают следующую информацию: (1) Заказчик и пункт доставки; Номер Договора; (2) Номер ящика (т.е. х из х ящиков); (3) Вес нетто/брутто; (4) Размеры.</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3.12 Одна копия упаковочного листа в водонепроницаемом конверте должна быть вложена в каждую упаковку. В упаковочном листе должен быть указан номер Договора, наименование единиц Товара, вес нетто, брутто, количество мест, размеров, указание на то, является ли данная поставка полной или частичной по Договору. В упаковочном листе на оставшуюся партию Товара по такому Договору, где имели место предшествующие частичные поставки, должна быть отметка "ПОСЛЕДНЯЯ ПОСТАВКА".</w:t>
      </w:r>
    </w:p>
    <w:p w:rsidR="006D5416" w:rsidRPr="006D5416" w:rsidRDefault="006D5416" w:rsidP="006D5416">
      <w:pPr>
        <w:spacing w:after="15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3.13 По первому письменному требованию Заказчика и в срок, указанный Заказчиком, Поставщик обязуется возместить Заказчику все материальные потери, понесенные в результате повреждения Товара вследствие его ненадлежащей упаковки и/или маркировки, отправки Товара на условиях, не согласованных с Заказчиком.</w:t>
      </w:r>
    </w:p>
    <w:p w:rsidR="006D5416" w:rsidRPr="006D5416" w:rsidRDefault="006D5416" w:rsidP="006D5416">
      <w:pPr>
        <w:spacing w:after="0" w:line="240" w:lineRule="auto"/>
        <w:rPr>
          <w:rFonts w:ascii="Arial" w:eastAsia="Times New Roman" w:hAnsi="Arial" w:cs="Arial"/>
          <w:color w:val="2B2B2B"/>
          <w:sz w:val="21"/>
          <w:szCs w:val="21"/>
          <w:lang w:eastAsia="ru-RU"/>
        </w:rPr>
      </w:pPr>
      <w:r w:rsidRPr="006D5416">
        <w:rPr>
          <w:rFonts w:ascii="Arial" w:eastAsia="Times New Roman" w:hAnsi="Arial" w:cs="Arial"/>
          <w:color w:val="2B2B2B"/>
          <w:sz w:val="21"/>
          <w:szCs w:val="21"/>
          <w:lang w:eastAsia="ru-RU"/>
        </w:rPr>
        <w:t>Добавить пункт в раздел 3</w:t>
      </w:r>
    </w:p>
    <w:p w:rsidR="006D5416" w:rsidRPr="006D5416" w:rsidRDefault="006D5416" w:rsidP="006D5416">
      <w:pPr>
        <w:spacing w:before="225" w:after="225" w:line="240" w:lineRule="auto"/>
        <w:outlineLvl w:val="2"/>
        <w:rPr>
          <w:rFonts w:ascii="inherit" w:eastAsia="Times New Roman" w:hAnsi="inherit" w:cs="Arial"/>
          <w:b/>
          <w:bCs/>
          <w:color w:val="2B2B2B"/>
          <w:sz w:val="24"/>
          <w:szCs w:val="24"/>
          <w:lang w:eastAsia="ru-RU"/>
        </w:rPr>
      </w:pPr>
      <w:r w:rsidRPr="006D5416">
        <w:rPr>
          <w:rFonts w:ascii="inherit" w:eastAsia="Times New Roman" w:hAnsi="inherit" w:cs="Arial"/>
          <w:b/>
          <w:bCs/>
          <w:color w:val="2B2B2B"/>
          <w:sz w:val="24"/>
          <w:szCs w:val="24"/>
          <w:lang w:eastAsia="ru-RU"/>
        </w:rPr>
        <w:t>4. Права и обязательства Сторон</w:t>
      </w:r>
    </w:p>
    <w:p w:rsidR="006D5416" w:rsidRPr="006D5416" w:rsidRDefault="006D5416" w:rsidP="006D5416">
      <w:pPr>
        <w:spacing w:after="0" w:line="240" w:lineRule="auto"/>
        <w:jc w:val="both"/>
        <w:rPr>
          <w:rFonts w:ascii="Arial" w:eastAsia="Times New Roman" w:hAnsi="Arial" w:cs="Arial"/>
          <w:color w:val="2B2B2B"/>
          <w:sz w:val="21"/>
          <w:szCs w:val="21"/>
          <w:lang w:eastAsia="ru-RU"/>
        </w:rPr>
      </w:pPr>
      <w:r w:rsidRPr="006D5416">
        <w:rPr>
          <w:rFonts w:ascii="Arial" w:eastAsia="Times New Roman" w:hAnsi="Arial" w:cs="Arial"/>
          <w:color w:val="2B2B2B"/>
          <w:sz w:val="21"/>
          <w:szCs w:val="21"/>
          <w:lang w:eastAsia="ru-RU"/>
        </w:rPr>
        <w:t>4.1 Поставщик обязуется:</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4.1.1 Сдать Товар по акту приема-передачи по форме утвержденной в соответствии с законодательством Республики Казахстан по предмету Договора и выписать счет–фактуру, оформленную в соответствии с действующим законодательством Республики Казахстан;</w:t>
      </w:r>
    </w:p>
    <w:p w:rsidR="006D5416" w:rsidRPr="006D5416" w:rsidRDefault="006D5416" w:rsidP="006D5416">
      <w:pPr>
        <w:spacing w:after="0" w:line="240" w:lineRule="auto"/>
        <w:jc w:val="both"/>
        <w:rPr>
          <w:rFonts w:ascii="Arial" w:eastAsia="Times New Roman" w:hAnsi="Arial" w:cs="Arial"/>
          <w:color w:val="2B2B2B"/>
          <w:sz w:val="21"/>
          <w:szCs w:val="21"/>
          <w:lang w:eastAsia="ru-RU"/>
        </w:rPr>
      </w:pP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lastRenderedPageBreak/>
        <w:t>4.1.</w:t>
      </w:r>
      <w:r w:rsidR="007D4270">
        <w:rPr>
          <w:rFonts w:ascii="Arial" w:eastAsia="Times New Roman" w:hAnsi="Arial" w:cs="Arial"/>
          <w:color w:val="FF6A48"/>
          <w:sz w:val="21"/>
          <w:szCs w:val="21"/>
          <w:lang w:eastAsia="ru-RU"/>
        </w:rPr>
        <w:t>2</w:t>
      </w:r>
      <w:r w:rsidRPr="006D5416">
        <w:rPr>
          <w:rFonts w:ascii="Arial" w:eastAsia="Times New Roman" w:hAnsi="Arial" w:cs="Arial"/>
          <w:color w:val="FF6A48"/>
          <w:sz w:val="21"/>
          <w:szCs w:val="21"/>
          <w:lang w:eastAsia="ru-RU"/>
        </w:rPr>
        <w:t> Обеспечить местное содержание в Товаре в размере </w:t>
      </w:r>
      <w:r w:rsidRPr="006D5416">
        <w:rPr>
          <w:rFonts w:ascii="Arial" w:eastAsia="Times New Roman" w:hAnsi="Arial" w:cs="Arial"/>
          <w:b/>
          <w:bCs/>
          <w:color w:val="0082FF"/>
          <w:sz w:val="21"/>
          <w:szCs w:val="21"/>
          <w:lang w:eastAsia="ru-RU"/>
        </w:rPr>
        <w:t>[Процент обязательного местного содержания]</w:t>
      </w:r>
      <w:r w:rsidRPr="006D5416">
        <w:rPr>
          <w:rFonts w:ascii="Arial" w:eastAsia="Times New Roman" w:hAnsi="Arial" w:cs="Arial"/>
          <w:color w:val="FF6A48"/>
          <w:sz w:val="21"/>
          <w:szCs w:val="21"/>
          <w:lang w:eastAsia="ru-RU"/>
        </w:rPr>
        <w:t> % от суммы Договора.</w:t>
      </w:r>
    </w:p>
    <w:p w:rsidR="006D5416" w:rsidRPr="006D5416" w:rsidRDefault="006D5416" w:rsidP="006D5416">
      <w:pPr>
        <w:shd w:val="clear" w:color="auto" w:fill="FCF8E3"/>
        <w:spacing w:after="0" w:line="240" w:lineRule="auto"/>
        <w:jc w:val="both"/>
        <w:rPr>
          <w:rFonts w:ascii="Arial" w:eastAsia="Times New Roman" w:hAnsi="Arial" w:cs="Arial"/>
          <w:color w:val="8A6D3B"/>
          <w:sz w:val="18"/>
          <w:szCs w:val="18"/>
          <w:lang w:eastAsia="ru-RU"/>
        </w:rPr>
      </w:pPr>
      <w:r w:rsidRPr="006D5416">
        <w:rPr>
          <w:rFonts w:ascii="Arial" w:eastAsia="Times New Roman" w:hAnsi="Arial" w:cs="Arial"/>
          <w:color w:val="FF0000"/>
          <w:sz w:val="18"/>
          <w:szCs w:val="18"/>
          <w:lang w:eastAsia="ru-RU"/>
        </w:rPr>
        <w:t>*</w:t>
      </w:r>
      <w:r w:rsidRPr="006D5416">
        <w:rPr>
          <w:rFonts w:ascii="Arial" w:eastAsia="Times New Roman" w:hAnsi="Arial" w:cs="Arial"/>
          <w:color w:val="8A6D3B"/>
          <w:sz w:val="18"/>
          <w:szCs w:val="18"/>
          <w:lang w:eastAsia="ru-RU"/>
        </w:rPr>
        <w:t xml:space="preserve">Подсказка: Данный пункт отображается </w:t>
      </w:r>
      <w:proofErr w:type="gramStart"/>
      <w:r w:rsidRPr="006D5416">
        <w:rPr>
          <w:rFonts w:ascii="Arial" w:eastAsia="Times New Roman" w:hAnsi="Arial" w:cs="Arial"/>
          <w:color w:val="8A6D3B"/>
          <w:sz w:val="18"/>
          <w:szCs w:val="18"/>
          <w:lang w:eastAsia="ru-RU"/>
        </w:rPr>
        <w:t>при наличие</w:t>
      </w:r>
      <w:proofErr w:type="gramEnd"/>
      <w:r w:rsidRPr="006D5416">
        <w:rPr>
          <w:rFonts w:ascii="Arial" w:eastAsia="Times New Roman" w:hAnsi="Arial" w:cs="Arial"/>
          <w:color w:val="8A6D3B"/>
          <w:sz w:val="18"/>
          <w:szCs w:val="18"/>
          <w:lang w:eastAsia="ru-RU"/>
        </w:rPr>
        <w:t xml:space="preserve"> признака </w:t>
      </w:r>
      <w:proofErr w:type="spellStart"/>
      <w:r w:rsidRPr="006D5416">
        <w:rPr>
          <w:rFonts w:ascii="Arial" w:eastAsia="Times New Roman" w:hAnsi="Arial" w:cs="Arial"/>
          <w:color w:val="8A6D3B"/>
          <w:sz w:val="18"/>
          <w:szCs w:val="18"/>
          <w:lang w:eastAsia="ru-RU"/>
        </w:rPr>
        <w:t>недропользователя</w:t>
      </w:r>
      <w:proofErr w:type="spellEnd"/>
      <w:r w:rsidRPr="006D5416">
        <w:rPr>
          <w:rFonts w:ascii="Arial" w:eastAsia="Times New Roman" w:hAnsi="Arial" w:cs="Arial"/>
          <w:color w:val="8A6D3B"/>
          <w:sz w:val="18"/>
          <w:szCs w:val="18"/>
          <w:lang w:eastAsia="ru-RU"/>
        </w:rPr>
        <w:t xml:space="preserve"> в закупке</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4.1.</w:t>
      </w:r>
      <w:r w:rsidR="007D4270">
        <w:rPr>
          <w:rFonts w:ascii="Arial" w:eastAsia="Times New Roman" w:hAnsi="Arial" w:cs="Arial"/>
          <w:color w:val="FF6A48"/>
          <w:sz w:val="21"/>
          <w:szCs w:val="21"/>
          <w:lang w:eastAsia="ru-RU"/>
        </w:rPr>
        <w:t>3</w:t>
      </w:r>
      <w:r w:rsidRPr="006D5416">
        <w:rPr>
          <w:rFonts w:ascii="Arial" w:eastAsia="Times New Roman" w:hAnsi="Arial" w:cs="Arial"/>
          <w:color w:val="FF6A48"/>
          <w:sz w:val="21"/>
          <w:szCs w:val="21"/>
          <w:lang w:eastAsia="ru-RU"/>
        </w:rPr>
        <w:t> </w:t>
      </w:r>
      <w:proofErr w:type="gramStart"/>
      <w:r w:rsidRPr="006D5416">
        <w:rPr>
          <w:rFonts w:ascii="Arial" w:eastAsia="Times New Roman" w:hAnsi="Arial" w:cs="Arial"/>
          <w:color w:val="FF6A48"/>
          <w:sz w:val="21"/>
          <w:szCs w:val="21"/>
          <w:lang w:eastAsia="ru-RU"/>
        </w:rPr>
        <w:t>В</w:t>
      </w:r>
      <w:proofErr w:type="gramEnd"/>
      <w:r w:rsidRPr="006D5416">
        <w:rPr>
          <w:rFonts w:ascii="Arial" w:eastAsia="Times New Roman" w:hAnsi="Arial" w:cs="Arial"/>
          <w:color w:val="FF6A48"/>
          <w:sz w:val="21"/>
          <w:szCs w:val="21"/>
          <w:lang w:eastAsia="ru-RU"/>
        </w:rPr>
        <w:t xml:space="preserve"> течение 10 (десяти) календарных дней после подписания Договора предоставить Заказчику прогнозный расчет доли местного содержания согласно Приложению №3 к Договору.</w:t>
      </w:r>
    </w:p>
    <w:p w:rsidR="006D5416" w:rsidRPr="006D5416" w:rsidRDefault="006D5416" w:rsidP="006D5416">
      <w:pPr>
        <w:spacing w:after="0" w:line="240" w:lineRule="auto"/>
        <w:jc w:val="both"/>
        <w:rPr>
          <w:rFonts w:ascii="Arial" w:eastAsia="Times New Roman" w:hAnsi="Arial" w:cs="Arial"/>
          <w:color w:val="2B2B2B"/>
          <w:sz w:val="21"/>
          <w:szCs w:val="21"/>
          <w:lang w:eastAsia="ru-RU"/>
        </w:rPr>
      </w:pPr>
      <w:r w:rsidRPr="006D5416">
        <w:rPr>
          <w:rFonts w:ascii="Arial" w:eastAsia="Times New Roman" w:hAnsi="Arial" w:cs="Arial"/>
          <w:color w:val="2B2B2B"/>
          <w:sz w:val="21"/>
          <w:szCs w:val="21"/>
          <w:lang w:eastAsia="ru-RU"/>
        </w:rPr>
        <w:t>4.1.</w:t>
      </w:r>
      <w:r w:rsidR="007D4270">
        <w:rPr>
          <w:rFonts w:ascii="Arial" w:eastAsia="Times New Roman" w:hAnsi="Arial" w:cs="Arial"/>
          <w:color w:val="2B2B2B"/>
          <w:sz w:val="21"/>
          <w:szCs w:val="21"/>
          <w:lang w:eastAsia="ru-RU"/>
        </w:rPr>
        <w:t>4</w:t>
      </w:r>
      <w:r w:rsidRPr="006D5416">
        <w:rPr>
          <w:rFonts w:ascii="Arial" w:eastAsia="Times New Roman" w:hAnsi="Arial" w:cs="Arial"/>
          <w:color w:val="2B2B2B"/>
          <w:sz w:val="21"/>
          <w:szCs w:val="21"/>
          <w:lang w:eastAsia="ru-RU"/>
        </w:rPr>
        <w:t> По окончанию поставки Товара вместе с окончательным актом приема-передачи Товара представить Заказчику фактический расчет доли местного содержания в Товаре по форме согласно Приложению №3 к Договору.</w:t>
      </w:r>
    </w:p>
    <w:p w:rsidR="006D5416" w:rsidRPr="006D5416" w:rsidRDefault="006D5416" w:rsidP="006D5416">
      <w:pPr>
        <w:spacing w:after="0" w:line="240" w:lineRule="auto"/>
        <w:jc w:val="both"/>
        <w:rPr>
          <w:rFonts w:ascii="Arial" w:eastAsia="Times New Roman" w:hAnsi="Arial" w:cs="Arial"/>
          <w:color w:val="2B2B2B"/>
          <w:sz w:val="21"/>
          <w:szCs w:val="21"/>
          <w:lang w:eastAsia="ru-RU"/>
        </w:rPr>
      </w:pPr>
      <w:r w:rsidRPr="006D5416">
        <w:rPr>
          <w:rFonts w:ascii="Arial" w:eastAsia="Times New Roman" w:hAnsi="Arial" w:cs="Arial"/>
          <w:color w:val="2B2B2B"/>
          <w:sz w:val="21"/>
          <w:szCs w:val="21"/>
          <w:lang w:eastAsia="ru-RU"/>
        </w:rPr>
        <w:t>4.1.</w:t>
      </w:r>
      <w:r w:rsidR="007D4270">
        <w:rPr>
          <w:rFonts w:ascii="Arial" w:eastAsia="Times New Roman" w:hAnsi="Arial" w:cs="Arial"/>
          <w:color w:val="2B2B2B"/>
          <w:sz w:val="21"/>
          <w:szCs w:val="21"/>
          <w:lang w:eastAsia="ru-RU"/>
        </w:rPr>
        <w:t>5</w:t>
      </w:r>
      <w:r w:rsidRPr="006D5416">
        <w:rPr>
          <w:rFonts w:ascii="Arial" w:eastAsia="Times New Roman" w:hAnsi="Arial" w:cs="Arial"/>
          <w:color w:val="2B2B2B"/>
          <w:sz w:val="21"/>
          <w:szCs w:val="21"/>
          <w:lang w:eastAsia="ru-RU"/>
        </w:rPr>
        <w:t> Гарантировать достоверность предоставляемой информации по доле местного содержания в Товаре. В случае предоставления недостоверной информации по доле местного содержания Поставщик несет ответственность в соответствии со Стандартом и Договором.</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4.1.</w:t>
      </w:r>
      <w:r w:rsidR="007D4270">
        <w:rPr>
          <w:rFonts w:ascii="Arial" w:eastAsia="Times New Roman" w:hAnsi="Arial" w:cs="Arial"/>
          <w:color w:val="FF6A48"/>
          <w:sz w:val="21"/>
          <w:szCs w:val="21"/>
          <w:lang w:eastAsia="ru-RU"/>
        </w:rPr>
        <w:t>6</w:t>
      </w:r>
      <w:r w:rsidRPr="006D5416">
        <w:rPr>
          <w:rFonts w:ascii="Arial" w:eastAsia="Times New Roman" w:hAnsi="Arial" w:cs="Arial"/>
          <w:color w:val="FF6A48"/>
          <w:sz w:val="21"/>
          <w:szCs w:val="21"/>
          <w:lang w:eastAsia="ru-RU"/>
        </w:rPr>
        <w:t> Передать Заказчику Товар полностью свободный от прав третьих лиц, не состоящий в споре и под арестом, не являющийся предметом залога.</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4.1.</w:t>
      </w:r>
      <w:r w:rsidR="007D4270">
        <w:rPr>
          <w:rFonts w:ascii="Arial" w:eastAsia="Times New Roman" w:hAnsi="Arial" w:cs="Arial"/>
          <w:color w:val="FF6A48"/>
          <w:sz w:val="21"/>
          <w:szCs w:val="21"/>
          <w:lang w:eastAsia="ru-RU"/>
        </w:rPr>
        <w:t>7</w:t>
      </w:r>
      <w:r w:rsidRPr="006D5416">
        <w:rPr>
          <w:rFonts w:ascii="Arial" w:eastAsia="Times New Roman" w:hAnsi="Arial" w:cs="Arial"/>
          <w:color w:val="FF6A48"/>
          <w:sz w:val="21"/>
          <w:szCs w:val="21"/>
          <w:lang w:eastAsia="ru-RU"/>
        </w:rPr>
        <w:t> Уведомить Заказчика:</w:t>
      </w:r>
      <w:r w:rsidRPr="006D5416">
        <w:rPr>
          <w:rFonts w:ascii="Arial" w:eastAsia="Times New Roman" w:hAnsi="Arial" w:cs="Arial"/>
          <w:color w:val="FF6A48"/>
          <w:sz w:val="21"/>
          <w:szCs w:val="21"/>
          <w:lang w:eastAsia="ru-RU"/>
        </w:rPr>
        <w:br/>
        <w:t>- об отгрузке Товара в место назначения / место поставки Товара,</w:t>
      </w:r>
      <w:r w:rsidRPr="006D5416">
        <w:rPr>
          <w:rFonts w:ascii="Arial" w:eastAsia="Times New Roman" w:hAnsi="Arial" w:cs="Arial"/>
          <w:color w:val="FF6A48"/>
          <w:sz w:val="21"/>
          <w:szCs w:val="21"/>
          <w:lang w:eastAsia="ru-RU"/>
        </w:rPr>
        <w:br/>
        <w:t>- о поставке Товара за 5 (пять) рабочих дней до даты планируемой поставки Товара посредством факсимильной или электронной связи (с указанием способа поставки Товара) с предоставлением копий документов, относящихся к Товару, в том числе определяющих технические параметры Товара (копии сертификатов соответствия, технических паспортов, удостоверения о качестве и др.). В уведомлении Поставщик указывает: дату отправки, наименование и количество Товара, общую стоимость отгруженной партии Товара. При несвоевременном предоставлении уведомления об отгрузке, Заказчик вправе отказаться от приемки в день поступления Товара и перенести дату приемки на срок до 2 (двух) рабочих дней.</w:t>
      </w:r>
    </w:p>
    <w:p w:rsidR="006D5416" w:rsidRPr="006D5416" w:rsidRDefault="007D4270" w:rsidP="006D5416">
      <w:pPr>
        <w:spacing w:after="0" w:line="240" w:lineRule="auto"/>
        <w:jc w:val="both"/>
        <w:rPr>
          <w:rFonts w:ascii="Arial" w:eastAsia="Times New Roman" w:hAnsi="Arial" w:cs="Arial"/>
          <w:color w:val="FF6A48"/>
          <w:sz w:val="21"/>
          <w:szCs w:val="21"/>
          <w:lang w:eastAsia="ru-RU"/>
        </w:rPr>
      </w:pPr>
      <w:r>
        <w:rPr>
          <w:rFonts w:ascii="Arial" w:eastAsia="Times New Roman" w:hAnsi="Arial" w:cs="Arial"/>
          <w:color w:val="FF6A48"/>
          <w:sz w:val="21"/>
          <w:szCs w:val="21"/>
          <w:lang w:eastAsia="ru-RU"/>
        </w:rPr>
        <w:t>4.1.8</w:t>
      </w:r>
      <w:r w:rsidR="006D5416" w:rsidRPr="006D5416">
        <w:rPr>
          <w:rFonts w:ascii="Arial" w:eastAsia="Times New Roman" w:hAnsi="Arial" w:cs="Arial"/>
          <w:color w:val="FF6A48"/>
          <w:sz w:val="21"/>
          <w:szCs w:val="21"/>
          <w:lang w:eastAsia="ru-RU"/>
        </w:rPr>
        <w:t> Вместе с Товаром передать Заказчику следующие относящиеся к нему документы (далее - Сопроводительные документы):</w:t>
      </w:r>
      <w:r w:rsidR="006D5416" w:rsidRPr="006D5416">
        <w:rPr>
          <w:rFonts w:ascii="Arial" w:eastAsia="Times New Roman" w:hAnsi="Arial" w:cs="Arial"/>
          <w:color w:val="FF6A48"/>
          <w:sz w:val="21"/>
          <w:szCs w:val="21"/>
          <w:lang w:eastAsia="ru-RU"/>
        </w:rPr>
        <w:br/>
        <w:t>- оригинал товарно-транспортной накладной либо накладной на отпуск товаров на сторону;</w:t>
      </w:r>
      <w:r w:rsidR="006D5416" w:rsidRPr="006D5416">
        <w:rPr>
          <w:rFonts w:ascii="Arial" w:eastAsia="Times New Roman" w:hAnsi="Arial" w:cs="Arial"/>
          <w:color w:val="FF6A48"/>
          <w:sz w:val="21"/>
          <w:szCs w:val="21"/>
          <w:lang w:eastAsia="ru-RU"/>
        </w:rPr>
        <w:br/>
        <w:t>- упаковочный лист с указанием размера ящика, вес брутто/ нетто, номер и содержание каждого ящика/ или упаковки (в случае необходимости по типу Товара).</w:t>
      </w:r>
      <w:r w:rsidR="006D5416" w:rsidRPr="006D5416">
        <w:rPr>
          <w:rFonts w:ascii="Arial" w:eastAsia="Times New Roman" w:hAnsi="Arial" w:cs="Arial"/>
          <w:color w:val="FF6A48"/>
          <w:sz w:val="21"/>
          <w:szCs w:val="21"/>
          <w:lang w:eastAsia="ru-RU"/>
        </w:rPr>
        <w:br/>
        <w:t>- паспорт качества, выданный заводом-изготовителем Товара – 1 (один) оригинал или нотариально заверенная копия, направленный в адрес Покупателя (Грузополучателя);</w:t>
      </w:r>
      <w:r w:rsidR="006D5416" w:rsidRPr="006D5416">
        <w:rPr>
          <w:rFonts w:ascii="Arial" w:eastAsia="Times New Roman" w:hAnsi="Arial" w:cs="Arial"/>
          <w:color w:val="FF6A48"/>
          <w:sz w:val="21"/>
          <w:szCs w:val="21"/>
          <w:lang w:eastAsia="ru-RU"/>
        </w:rPr>
        <w:br/>
        <w:t>- сертификат происхождения Товара (для импортируемых Товаров), заверенный Торгово-Промышленной Палатой страны происхождения Товара, или сертификат о происхождении Товара для внутреннего обращения, подтверждающий его происхождение на территории Республики Казахстан, выданный уполномоченным органом – 1 (один) оригинал или нотариально заверенная копия;</w:t>
      </w:r>
      <w:r w:rsidR="006D5416" w:rsidRPr="006D5416">
        <w:rPr>
          <w:rFonts w:ascii="Arial" w:eastAsia="Times New Roman" w:hAnsi="Arial" w:cs="Arial"/>
          <w:color w:val="FF6A48"/>
          <w:sz w:val="21"/>
          <w:szCs w:val="21"/>
          <w:lang w:eastAsia="ru-RU"/>
        </w:rPr>
        <w:br/>
        <w:t>- сертификат соответствия (для Товаров, подлежащих обязательной сертификации в Республики Казахстан). На Товар, не подлежащий обязательной сертификации, Поставщик предоставляет информационное письмо с уполномоченного органа – 1 (один) оригинал или нотариально заверенная копия;</w:t>
      </w:r>
      <w:r w:rsidR="006D5416" w:rsidRPr="006D5416">
        <w:rPr>
          <w:rFonts w:ascii="Arial" w:eastAsia="Times New Roman" w:hAnsi="Arial" w:cs="Arial"/>
          <w:color w:val="FF6A48"/>
          <w:sz w:val="21"/>
          <w:szCs w:val="21"/>
          <w:lang w:eastAsia="ru-RU"/>
        </w:rPr>
        <w:br/>
        <w:t>- если по условиям Договора Поставщик обязуется обеспечить долю местного содержания на Товар, Поставщик обязан предоставить Заказчику сертификат о происхождении Товара для внутреннего обращения, подтверждающий его происхождение на территории Республики Казахстан.</w:t>
      </w:r>
      <w:r w:rsidR="006D5416" w:rsidRPr="006D5416">
        <w:rPr>
          <w:rFonts w:ascii="Arial" w:eastAsia="Times New Roman" w:hAnsi="Arial" w:cs="Arial"/>
          <w:color w:val="FF6A48"/>
          <w:sz w:val="21"/>
          <w:szCs w:val="21"/>
          <w:lang w:eastAsia="ru-RU"/>
        </w:rPr>
        <w:br/>
        <w:t>При этом сертификат происхождения Товара не представляется поставщиком-резидентом государства-участника Таможенного союза, в отношении Товара, стороной происхождения которого является государство-участник Таможенного союза.</w:t>
      </w:r>
      <w:r w:rsidR="006D5416" w:rsidRPr="006D5416">
        <w:rPr>
          <w:rFonts w:ascii="Arial" w:eastAsia="Times New Roman" w:hAnsi="Arial" w:cs="Arial"/>
          <w:color w:val="FF6A48"/>
          <w:sz w:val="21"/>
          <w:szCs w:val="21"/>
          <w:lang w:eastAsia="ru-RU"/>
        </w:rPr>
        <w:br/>
        <w:t>- все разрешительные документы, предусмотренные законодательством Республики Казахстан, в том числе лицензии, сертификаты на поставляемые Товары, а также разрешения на испытание и применение (в том числе иностранных) технологий, технических устройств, материалов, применяемых на опасных производственных объектах. В случае наличия уже выданного разрешения уполномоченного органа на поставляемый Товар и размещенного на его официальном сайте, Поставщик предоставляет заявление, содержащее ссылку на официальный интернет источник (вебсайт) государственного (уполномоченного) органа Республики Казахстан.</w:t>
      </w:r>
      <w:r w:rsidR="006D5416" w:rsidRPr="006D5416">
        <w:rPr>
          <w:rFonts w:ascii="Arial" w:eastAsia="Times New Roman" w:hAnsi="Arial" w:cs="Arial"/>
          <w:color w:val="FF6A48"/>
          <w:sz w:val="21"/>
          <w:szCs w:val="21"/>
          <w:lang w:eastAsia="ru-RU"/>
        </w:rPr>
        <w:br/>
        <w:t>Техническая спецификация (Приложение №2) может предусматривать перечень дополнительных документов, которые должен предоставить Поставщик.</w:t>
      </w:r>
      <w:r w:rsidR="006D5416" w:rsidRPr="006D5416">
        <w:rPr>
          <w:rFonts w:ascii="Arial" w:eastAsia="Times New Roman" w:hAnsi="Arial" w:cs="Arial"/>
          <w:color w:val="FF6A48"/>
          <w:sz w:val="21"/>
          <w:szCs w:val="21"/>
          <w:lang w:eastAsia="ru-RU"/>
        </w:rPr>
        <w:br/>
        <w:t>Документы, относящиеся к Товару, должны быть представлены на казахском и/или русском языках, а в случае если они оформлены на иностранном языке, должны иметь нотариально засвидетельствованный перевод.</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lastRenderedPageBreak/>
        <w:t>4.1.</w:t>
      </w:r>
      <w:r w:rsidR="00791A3A">
        <w:rPr>
          <w:rFonts w:ascii="Arial" w:eastAsia="Times New Roman" w:hAnsi="Arial" w:cs="Arial"/>
          <w:color w:val="FF6A48"/>
          <w:sz w:val="21"/>
          <w:szCs w:val="21"/>
          <w:lang w:eastAsia="ru-RU"/>
        </w:rPr>
        <w:t>9</w:t>
      </w:r>
      <w:r w:rsidRPr="006D5416">
        <w:rPr>
          <w:rFonts w:ascii="Arial" w:eastAsia="Times New Roman" w:hAnsi="Arial" w:cs="Arial"/>
          <w:color w:val="FF6A48"/>
          <w:sz w:val="21"/>
          <w:szCs w:val="21"/>
          <w:lang w:eastAsia="ru-RU"/>
        </w:rPr>
        <w:t> Предварительно уведомить Заказчика о вредных свойствах Товара (при наличии таковых).</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4.1.</w:t>
      </w:r>
      <w:r w:rsidR="00791A3A">
        <w:rPr>
          <w:rFonts w:ascii="Arial" w:eastAsia="Times New Roman" w:hAnsi="Arial" w:cs="Arial"/>
          <w:color w:val="FF6A48"/>
          <w:sz w:val="21"/>
          <w:szCs w:val="21"/>
          <w:lang w:eastAsia="ru-RU"/>
        </w:rPr>
        <w:t>10</w:t>
      </w:r>
      <w:r w:rsidRPr="006D5416">
        <w:rPr>
          <w:rFonts w:ascii="Arial" w:eastAsia="Times New Roman" w:hAnsi="Arial" w:cs="Arial"/>
          <w:color w:val="FF6A48"/>
          <w:sz w:val="21"/>
          <w:szCs w:val="21"/>
          <w:lang w:eastAsia="ru-RU"/>
        </w:rPr>
        <w:t> Возместить Заказчику понесенные им убытки в случае изъятия Товара у Заказчика третьими лицами по основаниям, возникшим до исполнения Договора.</w:t>
      </w:r>
    </w:p>
    <w:p w:rsidR="006D5416" w:rsidRPr="006D5416" w:rsidRDefault="00791A3A" w:rsidP="006D5416">
      <w:pPr>
        <w:spacing w:after="0" w:line="240" w:lineRule="auto"/>
        <w:jc w:val="both"/>
        <w:rPr>
          <w:rFonts w:ascii="Arial" w:eastAsia="Times New Roman" w:hAnsi="Arial" w:cs="Arial"/>
          <w:color w:val="FF6A48"/>
          <w:sz w:val="21"/>
          <w:szCs w:val="21"/>
          <w:lang w:eastAsia="ru-RU"/>
        </w:rPr>
      </w:pPr>
      <w:r>
        <w:rPr>
          <w:rFonts w:ascii="Arial" w:eastAsia="Times New Roman" w:hAnsi="Arial" w:cs="Arial"/>
          <w:color w:val="FF6A48"/>
          <w:sz w:val="21"/>
          <w:szCs w:val="21"/>
          <w:lang w:eastAsia="ru-RU"/>
        </w:rPr>
        <w:t>4.1.11</w:t>
      </w:r>
      <w:r w:rsidR="006D5416" w:rsidRPr="006D5416">
        <w:rPr>
          <w:rFonts w:ascii="Arial" w:eastAsia="Times New Roman" w:hAnsi="Arial" w:cs="Arial"/>
          <w:color w:val="FF6A48"/>
          <w:sz w:val="21"/>
          <w:szCs w:val="21"/>
          <w:lang w:eastAsia="ru-RU"/>
        </w:rPr>
        <w:t> </w:t>
      </w:r>
      <w:proofErr w:type="gramStart"/>
      <w:r w:rsidR="006D5416" w:rsidRPr="006D5416">
        <w:rPr>
          <w:rFonts w:ascii="Arial" w:eastAsia="Times New Roman" w:hAnsi="Arial" w:cs="Arial"/>
          <w:color w:val="FF6A48"/>
          <w:sz w:val="21"/>
          <w:szCs w:val="21"/>
          <w:lang w:eastAsia="ru-RU"/>
        </w:rPr>
        <w:t>В</w:t>
      </w:r>
      <w:proofErr w:type="gramEnd"/>
      <w:r w:rsidR="006D5416" w:rsidRPr="006D5416">
        <w:rPr>
          <w:rFonts w:ascii="Arial" w:eastAsia="Times New Roman" w:hAnsi="Arial" w:cs="Arial"/>
          <w:color w:val="FF6A48"/>
          <w:sz w:val="21"/>
          <w:szCs w:val="21"/>
          <w:lang w:eastAsia="ru-RU"/>
        </w:rPr>
        <w:t xml:space="preserve"> течение 3 (трех) рабочих дней с момента получения от Заказчика соответствующего запроса предоставлять Заказчику любую информацию и документы, связанные с исполнением Договора. При этом характер, объем и форма предоставления информации (письменная или устная) определяются Заказчиком.</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4.1.1</w:t>
      </w:r>
      <w:r w:rsidR="00791A3A">
        <w:rPr>
          <w:rFonts w:ascii="Arial" w:eastAsia="Times New Roman" w:hAnsi="Arial" w:cs="Arial"/>
          <w:color w:val="FF6A48"/>
          <w:sz w:val="21"/>
          <w:szCs w:val="21"/>
          <w:lang w:eastAsia="ru-RU"/>
        </w:rPr>
        <w:t>2</w:t>
      </w:r>
      <w:r w:rsidRPr="006D5416">
        <w:rPr>
          <w:rFonts w:ascii="Arial" w:eastAsia="Times New Roman" w:hAnsi="Arial" w:cs="Arial"/>
          <w:color w:val="FF6A48"/>
          <w:sz w:val="21"/>
          <w:szCs w:val="21"/>
          <w:lang w:eastAsia="ru-RU"/>
        </w:rPr>
        <w:t> немедленно предупредить Заказчика об обстоятельствах, которые создают невозможность выполнения Поставщиком обязательств по Договору в установленный срок;</w:t>
      </w:r>
    </w:p>
    <w:p w:rsidR="006D5416" w:rsidRPr="006D5416" w:rsidRDefault="00791A3A" w:rsidP="006D5416">
      <w:pPr>
        <w:spacing w:after="0" w:line="240" w:lineRule="auto"/>
        <w:jc w:val="both"/>
        <w:rPr>
          <w:rFonts w:ascii="Arial" w:eastAsia="Times New Roman" w:hAnsi="Arial" w:cs="Arial"/>
          <w:color w:val="FF6A48"/>
          <w:sz w:val="21"/>
          <w:szCs w:val="21"/>
          <w:lang w:eastAsia="ru-RU"/>
        </w:rPr>
      </w:pPr>
      <w:r>
        <w:rPr>
          <w:rFonts w:ascii="Arial" w:eastAsia="Times New Roman" w:hAnsi="Arial" w:cs="Arial"/>
          <w:color w:val="FF6A48"/>
          <w:sz w:val="21"/>
          <w:szCs w:val="21"/>
          <w:lang w:eastAsia="ru-RU"/>
        </w:rPr>
        <w:t>4.1.13</w:t>
      </w:r>
      <w:r w:rsidR="006D5416" w:rsidRPr="006D5416">
        <w:rPr>
          <w:rFonts w:ascii="Arial" w:eastAsia="Times New Roman" w:hAnsi="Arial" w:cs="Arial"/>
          <w:color w:val="FF6A48"/>
          <w:sz w:val="21"/>
          <w:szCs w:val="21"/>
          <w:lang w:eastAsia="ru-RU"/>
        </w:rPr>
        <w:t> нести другие обязанности, предусмотренные Договором и законодательством Республики Казахстан.</w:t>
      </w:r>
    </w:p>
    <w:p w:rsidR="006D5416" w:rsidRPr="006D5416" w:rsidRDefault="00791A3A" w:rsidP="006D5416">
      <w:pPr>
        <w:spacing w:after="0" w:line="240" w:lineRule="auto"/>
        <w:jc w:val="both"/>
        <w:rPr>
          <w:rFonts w:ascii="Arial" w:eastAsia="Times New Roman" w:hAnsi="Arial" w:cs="Arial"/>
          <w:color w:val="FF6A48"/>
          <w:sz w:val="21"/>
          <w:szCs w:val="21"/>
          <w:lang w:eastAsia="ru-RU"/>
        </w:rPr>
      </w:pPr>
      <w:r>
        <w:rPr>
          <w:rFonts w:ascii="Arial" w:eastAsia="Times New Roman" w:hAnsi="Arial" w:cs="Arial"/>
          <w:color w:val="FF6A48"/>
          <w:sz w:val="21"/>
          <w:szCs w:val="21"/>
          <w:lang w:eastAsia="ru-RU"/>
        </w:rPr>
        <w:t>4.1.14</w:t>
      </w:r>
      <w:r w:rsidR="006D5416" w:rsidRPr="006D5416">
        <w:rPr>
          <w:rFonts w:ascii="Arial" w:eastAsia="Times New Roman" w:hAnsi="Arial" w:cs="Arial"/>
          <w:color w:val="FF6A48"/>
          <w:sz w:val="21"/>
          <w:szCs w:val="21"/>
          <w:lang w:eastAsia="ru-RU"/>
        </w:rPr>
        <w:t> Поставщик обязан организовать производство Товара на территории Республики Казахстан до полного исполнения Договора, если такое обязательство представлено им в заявке на участие в тендере в виде заявления (декларации).</w:t>
      </w:r>
      <w:r w:rsidR="006D5416" w:rsidRPr="006D5416">
        <w:rPr>
          <w:rFonts w:ascii="Arial" w:eastAsia="Times New Roman" w:hAnsi="Arial" w:cs="Arial"/>
          <w:color w:val="FF6A48"/>
          <w:sz w:val="21"/>
          <w:szCs w:val="21"/>
          <w:lang w:eastAsia="ru-RU"/>
        </w:rPr>
        <w:br/>
        <w:t>Подтверждением исполнения обязательства Поставщика по организации производства Товара на территории Республики Казахстан и доле местного содержания в процентном выражении является предоставление Поставщиком до даты подписания Сторонами соответствующего (окончательного) акта, подтверждающего прием – передачу Товара, сертификата формы СТ-КZ (оригинал, нотариально засвидетельствованная копия, либо копия, заверенная печатью уполномоченного органа по выдаче сертификата о происхождении товара для внутреннего обращения) на Товар.</w:t>
      </w:r>
      <w:r w:rsidR="006D5416" w:rsidRPr="006D5416">
        <w:rPr>
          <w:rFonts w:ascii="Arial" w:eastAsia="Times New Roman" w:hAnsi="Arial" w:cs="Arial"/>
          <w:color w:val="FF6A48"/>
          <w:sz w:val="21"/>
          <w:szCs w:val="21"/>
          <w:lang w:eastAsia="ru-RU"/>
        </w:rPr>
        <w:br/>
        <w:t>В случае непредставления Поставщиком в указанные сроки сертификата формы СТ-KZ, Поставщик несет ответственность за неисполнение обязательств по организации производства Товара в виде штрафа в размере 15% от общей стоимости Договора,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Товара.</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4.1.</w:t>
      </w:r>
      <w:r w:rsidR="00791A3A">
        <w:rPr>
          <w:rFonts w:ascii="Arial" w:eastAsia="Times New Roman" w:hAnsi="Arial" w:cs="Arial"/>
          <w:color w:val="FF6A48"/>
          <w:sz w:val="21"/>
          <w:szCs w:val="21"/>
          <w:lang w:eastAsia="ru-RU"/>
        </w:rPr>
        <w:t>15</w:t>
      </w:r>
      <w:r w:rsidRPr="006D5416">
        <w:rPr>
          <w:rFonts w:ascii="Arial" w:eastAsia="Times New Roman" w:hAnsi="Arial" w:cs="Arial"/>
          <w:color w:val="FF6A48"/>
          <w:sz w:val="21"/>
          <w:szCs w:val="21"/>
          <w:lang w:eastAsia="ru-RU"/>
        </w:rPr>
        <w:t> </w:t>
      </w:r>
      <w:proofErr w:type="gramStart"/>
      <w:r w:rsidRPr="006D5416">
        <w:rPr>
          <w:rFonts w:ascii="Arial" w:eastAsia="Times New Roman" w:hAnsi="Arial" w:cs="Arial"/>
          <w:color w:val="FF6A48"/>
          <w:sz w:val="21"/>
          <w:szCs w:val="21"/>
          <w:lang w:eastAsia="ru-RU"/>
        </w:rPr>
        <w:t>В</w:t>
      </w:r>
      <w:proofErr w:type="gramEnd"/>
      <w:r w:rsidRPr="006D5416">
        <w:rPr>
          <w:rFonts w:ascii="Arial" w:eastAsia="Times New Roman" w:hAnsi="Arial" w:cs="Arial"/>
          <w:color w:val="FF6A48"/>
          <w:sz w:val="21"/>
          <w:szCs w:val="21"/>
          <w:lang w:eastAsia="ru-RU"/>
        </w:rPr>
        <w:t xml:space="preserve"> случае ненадлежащего исполнения Поставщиком нижеследующего пункта настоящего Договора, Поставщик обязуется по требованию Заказчика возместить возникшие у Заказчика в связи с этим убытки, включая </w:t>
      </w:r>
      <w:proofErr w:type="spellStart"/>
      <w:r w:rsidRPr="006D5416">
        <w:rPr>
          <w:rFonts w:ascii="Arial" w:eastAsia="Times New Roman" w:hAnsi="Arial" w:cs="Arial"/>
          <w:color w:val="FF6A48"/>
          <w:sz w:val="21"/>
          <w:szCs w:val="21"/>
          <w:lang w:eastAsia="ru-RU"/>
        </w:rPr>
        <w:t>доначисленные</w:t>
      </w:r>
      <w:proofErr w:type="spellEnd"/>
      <w:r w:rsidRPr="006D5416">
        <w:rPr>
          <w:rFonts w:ascii="Arial" w:eastAsia="Times New Roman" w:hAnsi="Arial" w:cs="Arial"/>
          <w:color w:val="FF6A48"/>
          <w:sz w:val="21"/>
          <w:szCs w:val="21"/>
          <w:lang w:eastAsia="ru-RU"/>
        </w:rPr>
        <w:t xml:space="preserve"> налоги и штрафные санкции. Обязательство по возмещению убытков действует в течение срока исковой давности, установленной налоговым законодательством Республики Казахстан.</w:t>
      </w:r>
    </w:p>
    <w:p w:rsidR="006D5416" w:rsidRPr="006D5416" w:rsidRDefault="00791A3A" w:rsidP="006D5416">
      <w:pPr>
        <w:spacing w:after="0" w:line="240" w:lineRule="auto"/>
        <w:jc w:val="both"/>
        <w:rPr>
          <w:rFonts w:ascii="Arial" w:eastAsia="Times New Roman" w:hAnsi="Arial" w:cs="Arial"/>
          <w:color w:val="FF6A48"/>
          <w:sz w:val="21"/>
          <w:szCs w:val="21"/>
          <w:lang w:eastAsia="ru-RU"/>
        </w:rPr>
      </w:pPr>
      <w:r>
        <w:rPr>
          <w:rFonts w:ascii="Arial" w:eastAsia="Times New Roman" w:hAnsi="Arial" w:cs="Arial"/>
          <w:color w:val="FF6A48"/>
          <w:sz w:val="21"/>
          <w:szCs w:val="21"/>
          <w:lang w:eastAsia="ru-RU"/>
        </w:rPr>
        <w:t>4.1.16</w:t>
      </w:r>
      <w:r w:rsidR="006D5416" w:rsidRPr="006D5416">
        <w:rPr>
          <w:rFonts w:ascii="Arial" w:eastAsia="Times New Roman" w:hAnsi="Arial" w:cs="Arial"/>
          <w:color w:val="FF6A48"/>
          <w:sz w:val="21"/>
          <w:szCs w:val="21"/>
          <w:lang w:eastAsia="ru-RU"/>
        </w:rPr>
        <w:t> В случае, если государственными органами в рамках процедуры камерального контроля, применения системы управления рисками и (или) проведения проверок, а также иных мероприятий, будут установлены факты не отражения (не уплаты), либо не подтверждения взаиморасчетов по операциям, предусмотренных Договором, вследствие чего Заказчику будет отказано в возврате суммы превышения НДС из бюджета Республики Казахстан, либо вменены к доначислению налоги, то Поставщик обязуется возместить Заказчику в течение десяти календарных дней, после получения соответствующего Извещения от Заказчика, всю сумму превышения НДС, отказанного в возврате из бюджета Республики Казахстан, а также все иные вмененные налоги, включая финансовые санкции. Условие, предусмотренное данным пунктом, не ограничивается взаимоотношениями непосредственно с самим Поставщиком, но также должно распространяться на взаимоотношения с поставщиками самого Поставщика, приведшие по каким-либо основаниям к случаям не подтверждения взаиморасчетов с Заказчиком, не возврату налога на добавленную стоимость и доначислению налогов и финансовых санкций, предъявленных государственными органами Заказчику.</w:t>
      </w:r>
    </w:p>
    <w:p w:rsidR="006D5416" w:rsidRPr="006D5416" w:rsidRDefault="00791A3A" w:rsidP="006D5416">
      <w:pPr>
        <w:spacing w:after="0" w:line="240" w:lineRule="auto"/>
        <w:jc w:val="both"/>
        <w:rPr>
          <w:rFonts w:ascii="Arial" w:eastAsia="Times New Roman" w:hAnsi="Arial" w:cs="Arial"/>
          <w:color w:val="FF6A48"/>
          <w:sz w:val="21"/>
          <w:szCs w:val="21"/>
          <w:lang w:eastAsia="ru-RU"/>
        </w:rPr>
      </w:pPr>
      <w:r>
        <w:rPr>
          <w:rFonts w:ascii="Arial" w:eastAsia="Times New Roman" w:hAnsi="Arial" w:cs="Arial"/>
          <w:color w:val="FF6A48"/>
          <w:sz w:val="21"/>
          <w:szCs w:val="21"/>
          <w:lang w:eastAsia="ru-RU"/>
        </w:rPr>
        <w:t>4.1.17</w:t>
      </w:r>
      <w:r w:rsidR="006D5416" w:rsidRPr="006D5416">
        <w:rPr>
          <w:rFonts w:ascii="Arial" w:eastAsia="Times New Roman" w:hAnsi="Arial" w:cs="Arial"/>
          <w:color w:val="FF6A48"/>
          <w:sz w:val="21"/>
          <w:szCs w:val="21"/>
          <w:lang w:eastAsia="ru-RU"/>
        </w:rPr>
        <w:t> </w:t>
      </w:r>
      <w:proofErr w:type="gramStart"/>
      <w:r w:rsidR="006D5416" w:rsidRPr="006D5416">
        <w:rPr>
          <w:rFonts w:ascii="Arial" w:eastAsia="Times New Roman" w:hAnsi="Arial" w:cs="Arial"/>
          <w:color w:val="FF6A48"/>
          <w:sz w:val="21"/>
          <w:szCs w:val="21"/>
          <w:lang w:eastAsia="ru-RU"/>
        </w:rPr>
        <w:t>В</w:t>
      </w:r>
      <w:proofErr w:type="gramEnd"/>
      <w:r w:rsidR="006D5416" w:rsidRPr="006D5416">
        <w:rPr>
          <w:rFonts w:ascii="Arial" w:eastAsia="Times New Roman" w:hAnsi="Arial" w:cs="Arial"/>
          <w:color w:val="FF6A48"/>
          <w:sz w:val="21"/>
          <w:szCs w:val="21"/>
          <w:lang w:eastAsia="ru-RU"/>
        </w:rPr>
        <w:t xml:space="preserve"> случае поставки Товара от нерезидента Республики Казахстан с территории государства – члена Евразийского экономического союза, подтверждающими документами о поставке Товара являются товаросопроводительные и (или) иные документы, подтверждающие перемещение товаров с территории государства – члена Евразийского экономического союза на территорию Республики Казахстан, и счет-фактура, оформленный в соответствии с законодательством государства – члена Евразийского экономического союза. В случае, если нерезидент государства – члена ЕАЭС, у которого приобретается товар, не является собственником реализуемого товара, то товаросопроводительные и (или) иные документы, подтверждающие перемещение товаров с территории государства – члена ЕАЭС, счет-фактуры, договора (контракты), предоставляются также в отношении собственника реализуемого товара.</w:t>
      </w:r>
    </w:p>
    <w:p w:rsidR="006D5416" w:rsidRPr="006D5416" w:rsidRDefault="00791A3A" w:rsidP="006D5416">
      <w:pPr>
        <w:spacing w:after="0" w:line="240" w:lineRule="auto"/>
        <w:jc w:val="both"/>
        <w:rPr>
          <w:rFonts w:ascii="Arial" w:eastAsia="Times New Roman" w:hAnsi="Arial" w:cs="Arial"/>
          <w:color w:val="FF6A48"/>
          <w:sz w:val="21"/>
          <w:szCs w:val="21"/>
          <w:lang w:eastAsia="ru-RU"/>
        </w:rPr>
      </w:pPr>
      <w:r>
        <w:rPr>
          <w:rFonts w:ascii="Arial" w:eastAsia="Times New Roman" w:hAnsi="Arial" w:cs="Arial"/>
          <w:color w:val="FF6A48"/>
          <w:sz w:val="21"/>
          <w:szCs w:val="21"/>
          <w:lang w:eastAsia="ru-RU"/>
        </w:rPr>
        <w:t>4.1.18</w:t>
      </w:r>
      <w:r w:rsidR="006D5416" w:rsidRPr="006D5416">
        <w:rPr>
          <w:rFonts w:ascii="Arial" w:eastAsia="Times New Roman" w:hAnsi="Arial" w:cs="Arial"/>
          <w:color w:val="FF6A48"/>
          <w:sz w:val="21"/>
          <w:szCs w:val="21"/>
          <w:lang w:eastAsia="ru-RU"/>
        </w:rPr>
        <w:t> </w:t>
      </w:r>
      <w:proofErr w:type="gramStart"/>
      <w:r w:rsidR="006D5416" w:rsidRPr="006D5416">
        <w:rPr>
          <w:rFonts w:ascii="Arial" w:eastAsia="Times New Roman" w:hAnsi="Arial" w:cs="Arial"/>
          <w:color w:val="FF6A48"/>
          <w:sz w:val="21"/>
          <w:szCs w:val="21"/>
          <w:lang w:eastAsia="ru-RU"/>
        </w:rPr>
        <w:t>В</w:t>
      </w:r>
      <w:proofErr w:type="gramEnd"/>
      <w:r w:rsidR="006D5416" w:rsidRPr="006D5416">
        <w:rPr>
          <w:rFonts w:ascii="Arial" w:eastAsia="Times New Roman" w:hAnsi="Arial" w:cs="Arial"/>
          <w:color w:val="FF6A48"/>
          <w:sz w:val="21"/>
          <w:szCs w:val="21"/>
          <w:lang w:eastAsia="ru-RU"/>
        </w:rPr>
        <w:t xml:space="preserve"> случае, если Договор заключен по итогам закупок товаров «экономики простых вещей» (как определено Стандартом) способом запроса ценовых предложений, Поставщик обязуется предоставить при поставке Товара сертификат происхождения товара формы «CT-KZ» на </w:t>
      </w:r>
      <w:r w:rsidR="006D5416" w:rsidRPr="006D5416">
        <w:rPr>
          <w:rFonts w:ascii="Arial" w:eastAsia="Times New Roman" w:hAnsi="Arial" w:cs="Arial"/>
          <w:color w:val="FF6A48"/>
          <w:sz w:val="21"/>
          <w:szCs w:val="21"/>
          <w:lang w:eastAsia="ru-RU"/>
        </w:rPr>
        <w:lastRenderedPageBreak/>
        <w:t>партию/серию закупаемого Товара. Сертификат(ы) формы СТ-KZ должен(</w:t>
      </w:r>
      <w:proofErr w:type="spellStart"/>
      <w:r w:rsidR="006D5416" w:rsidRPr="006D5416">
        <w:rPr>
          <w:rFonts w:ascii="Arial" w:eastAsia="Times New Roman" w:hAnsi="Arial" w:cs="Arial"/>
          <w:color w:val="FF6A48"/>
          <w:sz w:val="21"/>
          <w:szCs w:val="21"/>
          <w:lang w:eastAsia="ru-RU"/>
        </w:rPr>
        <w:t>ны</w:t>
      </w:r>
      <w:proofErr w:type="spellEnd"/>
      <w:r w:rsidR="006D5416" w:rsidRPr="006D5416">
        <w:rPr>
          <w:rFonts w:ascii="Arial" w:eastAsia="Times New Roman" w:hAnsi="Arial" w:cs="Arial"/>
          <w:color w:val="FF6A48"/>
          <w:sz w:val="21"/>
          <w:szCs w:val="21"/>
          <w:lang w:eastAsia="ru-RU"/>
        </w:rPr>
        <w:t>) быть представлен(ы) на весь объем (количество) Товара, поставляемый в рамках Договора.</w:t>
      </w:r>
    </w:p>
    <w:p w:rsidR="006D5416" w:rsidRPr="006D5416" w:rsidRDefault="00791A3A" w:rsidP="006D5416">
      <w:pPr>
        <w:spacing w:after="0" w:line="240" w:lineRule="auto"/>
        <w:jc w:val="both"/>
        <w:rPr>
          <w:rFonts w:ascii="Arial" w:eastAsia="Times New Roman" w:hAnsi="Arial" w:cs="Arial"/>
          <w:color w:val="FF6A48"/>
          <w:sz w:val="21"/>
          <w:szCs w:val="21"/>
          <w:lang w:eastAsia="ru-RU"/>
        </w:rPr>
      </w:pPr>
      <w:r>
        <w:rPr>
          <w:rFonts w:ascii="Arial" w:eastAsia="Times New Roman" w:hAnsi="Arial" w:cs="Arial"/>
          <w:color w:val="FF6A48"/>
          <w:sz w:val="21"/>
          <w:szCs w:val="21"/>
          <w:lang w:eastAsia="ru-RU"/>
        </w:rPr>
        <w:t>4.1.19</w:t>
      </w:r>
      <w:r w:rsidR="006D5416" w:rsidRPr="006D5416">
        <w:rPr>
          <w:rFonts w:ascii="Arial" w:eastAsia="Times New Roman" w:hAnsi="Arial" w:cs="Arial"/>
          <w:color w:val="FF6A48"/>
          <w:sz w:val="21"/>
          <w:szCs w:val="21"/>
          <w:lang w:eastAsia="ru-RU"/>
        </w:rPr>
        <w:t> В случае, если Поставщик зарегистрирован в соответствии с законодательством Республики Казахстан, при этом настоящий Договор заключен по итогам открытого тендера, тендера путем проведения конкурентных переговоров по итогам несостоявшихся закупок способом открытого тендера, закупок способом запроса ценовых предложений товаров «экономики простых вещей», и:</w:t>
      </w:r>
      <w:r w:rsidR="006D5416" w:rsidRPr="006D5416">
        <w:rPr>
          <w:rFonts w:ascii="Arial" w:eastAsia="Times New Roman" w:hAnsi="Arial" w:cs="Arial"/>
          <w:color w:val="FF6A48"/>
          <w:sz w:val="21"/>
          <w:szCs w:val="21"/>
          <w:lang w:eastAsia="ru-RU"/>
        </w:rPr>
        <w:br/>
        <w:t>- сумма Договора не превышает 500 миллионов тенге без учета НДС, то Поставщик обязуется сохранить имеющиеся рабочие места, занятые гражданами Республики Казахстан, на территории Республики Казахстан на период действия Договора.</w:t>
      </w:r>
      <w:r w:rsidR="006D5416" w:rsidRPr="006D5416">
        <w:rPr>
          <w:rFonts w:ascii="Arial" w:eastAsia="Times New Roman" w:hAnsi="Arial" w:cs="Arial"/>
          <w:color w:val="FF6A48"/>
          <w:sz w:val="21"/>
          <w:szCs w:val="21"/>
          <w:lang w:eastAsia="ru-RU"/>
        </w:rPr>
        <w:br/>
        <w:t>- сумма Договора превышает 500 миллионов тенге без учета НДС, то Поставщик обязуется создать новые рабочие места для граждан Республики Казахстан на территории Республики Казахстан на период действия Договора в количестве, указанном в гарантийном письме, представленном Поставщиком в соответствии с пунктом 17 Приложения № 6 к Стандарту или пунктом 9 Приложения № 7 к Стандарту.</w:t>
      </w:r>
    </w:p>
    <w:p w:rsidR="006D5416" w:rsidRDefault="006D5416" w:rsidP="009F32FE">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4.1.</w:t>
      </w:r>
      <w:r w:rsidR="00791A3A">
        <w:rPr>
          <w:rFonts w:ascii="Arial" w:eastAsia="Times New Roman" w:hAnsi="Arial" w:cs="Arial"/>
          <w:color w:val="FF6A48"/>
          <w:sz w:val="21"/>
          <w:szCs w:val="21"/>
          <w:lang w:eastAsia="ru-RU"/>
        </w:rPr>
        <w:t>20</w:t>
      </w:r>
      <w:r w:rsidRPr="006D5416">
        <w:rPr>
          <w:rFonts w:ascii="Arial" w:eastAsia="Times New Roman" w:hAnsi="Arial" w:cs="Arial"/>
          <w:color w:val="FF6A48"/>
          <w:sz w:val="21"/>
          <w:szCs w:val="21"/>
          <w:lang w:eastAsia="ru-RU"/>
        </w:rPr>
        <w:t> </w:t>
      </w:r>
      <w:proofErr w:type="gramStart"/>
      <w:r w:rsidRPr="006D5416">
        <w:rPr>
          <w:rFonts w:ascii="Arial" w:eastAsia="Times New Roman" w:hAnsi="Arial" w:cs="Arial"/>
          <w:color w:val="FF6A48"/>
          <w:sz w:val="21"/>
          <w:szCs w:val="21"/>
          <w:lang w:eastAsia="ru-RU"/>
        </w:rPr>
        <w:t>В</w:t>
      </w:r>
      <w:proofErr w:type="gramEnd"/>
      <w:r w:rsidRPr="006D5416">
        <w:rPr>
          <w:rFonts w:ascii="Arial" w:eastAsia="Times New Roman" w:hAnsi="Arial" w:cs="Arial"/>
          <w:color w:val="FF6A48"/>
          <w:sz w:val="21"/>
          <w:szCs w:val="21"/>
          <w:lang w:eastAsia="ru-RU"/>
        </w:rPr>
        <w:t xml:space="preserve"> случае, если Договор заключен с товаропроизводителем закупаемого Товара, Поставщик обязан поставить Товар собственного производства. Подтверждением исполнения данного обязательства является предоставление Поставщиком до даты подписания Сторонами соответствующего Акта приема-передачи Товара, сертификата формы СТ-КZ (оригинал, нотариально засвидетельствованная копия, либо копия, заверенная печатью уполномоченного органа по выдаче сертификата о происхождении товара для внутреннего обращения) на партию/серию закупаемого Товара.</w:t>
      </w:r>
      <w:r w:rsidRPr="006D5416">
        <w:rPr>
          <w:rFonts w:ascii="Arial" w:eastAsia="Times New Roman" w:hAnsi="Arial" w:cs="Arial"/>
          <w:color w:val="FF6A48"/>
          <w:sz w:val="21"/>
          <w:szCs w:val="21"/>
          <w:lang w:eastAsia="ru-RU"/>
        </w:rPr>
        <w:br/>
        <w:t>Сертификат(ы) формы СТ-KZ должен(</w:t>
      </w:r>
      <w:proofErr w:type="spellStart"/>
      <w:r w:rsidRPr="006D5416">
        <w:rPr>
          <w:rFonts w:ascii="Arial" w:eastAsia="Times New Roman" w:hAnsi="Arial" w:cs="Arial"/>
          <w:color w:val="FF6A48"/>
          <w:sz w:val="21"/>
          <w:szCs w:val="21"/>
          <w:lang w:eastAsia="ru-RU"/>
        </w:rPr>
        <w:t>ны</w:t>
      </w:r>
      <w:proofErr w:type="spellEnd"/>
      <w:r w:rsidRPr="006D5416">
        <w:rPr>
          <w:rFonts w:ascii="Arial" w:eastAsia="Times New Roman" w:hAnsi="Arial" w:cs="Arial"/>
          <w:color w:val="FF6A48"/>
          <w:sz w:val="21"/>
          <w:szCs w:val="21"/>
          <w:lang w:eastAsia="ru-RU"/>
        </w:rPr>
        <w:t>) быть представлен(ы) на весь объем (количество) товара, поставленный в рамках Договора.</w:t>
      </w:r>
      <w:r w:rsidRPr="006D5416">
        <w:rPr>
          <w:rFonts w:ascii="Arial" w:eastAsia="Times New Roman" w:hAnsi="Arial" w:cs="Arial"/>
          <w:color w:val="FF6A48"/>
          <w:sz w:val="21"/>
          <w:szCs w:val="21"/>
          <w:lang w:eastAsia="ru-RU"/>
        </w:rPr>
        <w:br/>
        <w:t>В случае непредставления Поставщиком в указанные сроки сертификата формы СТ-KZ, Поставщик несет ответственность за неисполнение обязательств по поставке Товара собственного производства в виде штрафа в размере 10% от общей стоимости Договора, который должен быть оплачен Поставщиком до подписания Сторонами соответствующего Акта приема-передачи Товара. При этом сведения о таком Поставщике Заказчиком в течение 10 (десяти) рабочих дней с даты установления факта неисполнения Поставщиком вышеуказанного обязательства направляются Оператору Фонда по закупкам с приложением подтверждающих документов для исключения Поставщика из Реестра товаропроизводителей Холдинга.</w:t>
      </w:r>
    </w:p>
    <w:p w:rsidR="009F32FE" w:rsidRPr="000D7438" w:rsidRDefault="009F32FE" w:rsidP="009F32FE">
      <w:pPr>
        <w:spacing w:after="0" w:line="240" w:lineRule="auto"/>
        <w:jc w:val="both"/>
        <w:rPr>
          <w:rFonts w:ascii="Arial" w:eastAsia="Times New Roman" w:hAnsi="Arial" w:cs="Arial"/>
          <w:color w:val="FF6A48"/>
          <w:sz w:val="21"/>
          <w:szCs w:val="21"/>
          <w:highlight w:val="yellow"/>
          <w:lang w:eastAsia="ru-RU"/>
        </w:rPr>
      </w:pPr>
      <w:r w:rsidRPr="00B71412">
        <w:rPr>
          <w:rFonts w:ascii="Arial" w:eastAsia="Times New Roman" w:hAnsi="Arial" w:cs="Arial"/>
          <w:color w:val="FF6A48"/>
          <w:sz w:val="21"/>
          <w:szCs w:val="21"/>
          <w:lang w:eastAsia="ru-RU"/>
        </w:rPr>
        <w:t>4.1.</w:t>
      </w:r>
      <w:r w:rsidRPr="000D7438">
        <w:rPr>
          <w:rFonts w:ascii="Arial" w:eastAsia="Times New Roman" w:hAnsi="Arial" w:cs="Arial"/>
          <w:color w:val="FF6A48"/>
          <w:sz w:val="21"/>
          <w:szCs w:val="21"/>
          <w:highlight w:val="yellow"/>
          <w:lang w:eastAsia="ru-RU"/>
        </w:rPr>
        <w:t>2</w:t>
      </w:r>
      <w:r w:rsidRPr="000D7438">
        <w:rPr>
          <w:rFonts w:ascii="Arial" w:eastAsia="Times New Roman" w:hAnsi="Arial" w:cs="Arial"/>
          <w:color w:val="FF6A48"/>
          <w:sz w:val="21"/>
          <w:szCs w:val="21"/>
          <w:highlight w:val="yellow"/>
          <w:lang w:eastAsia="ru-RU"/>
        </w:rPr>
        <w:t>1</w:t>
      </w:r>
      <w:r w:rsidRPr="000D7438">
        <w:rPr>
          <w:rFonts w:ascii="Arial" w:eastAsia="Times New Roman" w:hAnsi="Arial" w:cs="Arial"/>
          <w:color w:val="FF6A48"/>
          <w:sz w:val="21"/>
          <w:szCs w:val="21"/>
          <w:highlight w:val="yellow"/>
          <w:lang w:eastAsia="ru-RU"/>
        </w:rPr>
        <w:t xml:space="preserve"> </w:t>
      </w:r>
      <w:proofErr w:type="gramStart"/>
      <w:r w:rsidR="00157859">
        <w:rPr>
          <w:rFonts w:ascii="Arial" w:eastAsia="Times New Roman" w:hAnsi="Arial" w:cs="Arial"/>
          <w:color w:val="FF6A48"/>
          <w:sz w:val="21"/>
          <w:szCs w:val="21"/>
          <w:highlight w:val="yellow"/>
          <w:lang w:eastAsia="ru-RU"/>
        </w:rPr>
        <w:t>В</w:t>
      </w:r>
      <w:proofErr w:type="gramEnd"/>
      <w:r w:rsidRPr="000D7438">
        <w:rPr>
          <w:rFonts w:ascii="Arial" w:eastAsia="Times New Roman" w:hAnsi="Arial" w:cs="Arial"/>
          <w:color w:val="FF6A48"/>
          <w:sz w:val="21"/>
          <w:szCs w:val="21"/>
          <w:highlight w:val="yellow"/>
          <w:lang w:eastAsia="ru-RU"/>
        </w:rPr>
        <w:t xml:space="preserve"> течение 6 (шести) месяцев со дня заключения договора пройти сертификацию и внедрить систему менеджмента качества в случае отсутствия их Поставщика.</w:t>
      </w:r>
    </w:p>
    <w:p w:rsidR="009F32FE" w:rsidRPr="006C013E" w:rsidRDefault="009F32FE" w:rsidP="009F32FE">
      <w:pPr>
        <w:pStyle w:val="a3"/>
        <w:tabs>
          <w:tab w:val="clear" w:pos="0"/>
          <w:tab w:val="clear" w:pos="540"/>
          <w:tab w:val="clear" w:pos="993"/>
        </w:tabs>
        <w:ind w:left="0" w:firstLine="0"/>
        <w:rPr>
          <w:rFonts w:ascii="Times New Roman" w:hAnsi="Times New Roman" w:cs="Times New Roman"/>
          <w:b/>
          <w:bCs/>
          <w:color w:val="000000"/>
          <w:sz w:val="26"/>
          <w:szCs w:val="26"/>
        </w:rPr>
      </w:pPr>
      <w:r w:rsidRPr="000D7438">
        <w:rPr>
          <w:rFonts w:eastAsia="Times New Roman"/>
          <w:color w:val="FF6A48"/>
          <w:sz w:val="21"/>
          <w:szCs w:val="21"/>
          <w:highlight w:val="yellow"/>
        </w:rPr>
        <w:t>4.1.2</w:t>
      </w:r>
      <w:r w:rsidRPr="000D7438">
        <w:rPr>
          <w:rFonts w:eastAsia="Times New Roman"/>
          <w:color w:val="FF6A48"/>
          <w:sz w:val="21"/>
          <w:szCs w:val="21"/>
          <w:highlight w:val="yellow"/>
        </w:rPr>
        <w:t>2</w:t>
      </w:r>
      <w:r w:rsidRPr="000D7438">
        <w:rPr>
          <w:rFonts w:eastAsia="Times New Roman"/>
          <w:color w:val="FF6A48"/>
          <w:sz w:val="21"/>
          <w:szCs w:val="21"/>
          <w:highlight w:val="yellow"/>
        </w:rPr>
        <w:t xml:space="preserve"> </w:t>
      </w:r>
      <w:r w:rsidR="00157859">
        <w:rPr>
          <w:rFonts w:eastAsia="Times New Roman"/>
          <w:color w:val="FF6A48"/>
          <w:sz w:val="21"/>
          <w:szCs w:val="21"/>
          <w:highlight w:val="yellow"/>
        </w:rPr>
        <w:t>О</w:t>
      </w:r>
      <w:r w:rsidRPr="000D7438">
        <w:rPr>
          <w:rFonts w:eastAsia="Times New Roman"/>
          <w:color w:val="FF6A48"/>
          <w:sz w:val="21"/>
          <w:szCs w:val="21"/>
          <w:highlight w:val="yellow"/>
        </w:rPr>
        <w:t>бязуется   предоставить единую цену на Товар, с указанием стоимости по каждому лоту, без учета НДС на товары с идентичными техническими спецификациями.</w:t>
      </w:r>
      <w:r w:rsidRPr="00B71412">
        <w:rPr>
          <w:rFonts w:ascii="Times New Roman" w:hAnsi="Times New Roman" w:cs="Times New Roman"/>
          <w:b/>
          <w:bCs/>
          <w:color w:val="000000"/>
          <w:sz w:val="26"/>
          <w:szCs w:val="26"/>
        </w:rPr>
        <w:t xml:space="preserve"> </w:t>
      </w:r>
    </w:p>
    <w:p w:rsidR="009F32FE" w:rsidRDefault="009F32FE" w:rsidP="009F32FE">
      <w:pPr>
        <w:spacing w:after="0" w:line="240" w:lineRule="auto"/>
        <w:jc w:val="both"/>
        <w:rPr>
          <w:rFonts w:ascii="Arial" w:eastAsia="Times New Roman" w:hAnsi="Arial" w:cs="Arial"/>
          <w:color w:val="FF6A48"/>
          <w:sz w:val="21"/>
          <w:szCs w:val="21"/>
          <w:lang w:eastAsia="ru-RU"/>
        </w:rPr>
      </w:pPr>
    </w:p>
    <w:p w:rsidR="006D5416" w:rsidRPr="006D5416" w:rsidRDefault="006D5416" w:rsidP="006D5416">
      <w:pPr>
        <w:spacing w:after="0" w:line="240" w:lineRule="auto"/>
        <w:jc w:val="both"/>
        <w:rPr>
          <w:rFonts w:ascii="Arial" w:eastAsia="Times New Roman" w:hAnsi="Arial" w:cs="Arial"/>
          <w:color w:val="2B2B2B"/>
          <w:sz w:val="21"/>
          <w:szCs w:val="21"/>
          <w:lang w:eastAsia="ru-RU"/>
        </w:rPr>
      </w:pPr>
      <w:r w:rsidRPr="006D5416">
        <w:rPr>
          <w:rFonts w:ascii="Arial" w:eastAsia="Times New Roman" w:hAnsi="Arial" w:cs="Arial"/>
          <w:color w:val="2B2B2B"/>
          <w:sz w:val="21"/>
          <w:szCs w:val="21"/>
          <w:lang w:eastAsia="ru-RU"/>
        </w:rPr>
        <w:t>4.2 Заказчик обязуется:</w:t>
      </w:r>
    </w:p>
    <w:p w:rsid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4.2.1 Своевременно оплатить за поставленный Товар в соответствии с условиями Договора.</w:t>
      </w:r>
    </w:p>
    <w:p w:rsidR="00426036" w:rsidRPr="00426036" w:rsidRDefault="00157859" w:rsidP="00426036">
      <w:pPr>
        <w:spacing w:after="0" w:line="240" w:lineRule="auto"/>
        <w:jc w:val="both"/>
        <w:rPr>
          <w:rFonts w:ascii="Arial" w:eastAsia="Times New Roman" w:hAnsi="Arial" w:cs="Arial"/>
          <w:color w:val="FF6A48"/>
          <w:sz w:val="21"/>
          <w:szCs w:val="21"/>
          <w:highlight w:val="yellow"/>
          <w:lang w:eastAsia="ru-RU"/>
        </w:rPr>
      </w:pPr>
      <w:r>
        <w:rPr>
          <w:rFonts w:ascii="Arial" w:eastAsia="Times New Roman" w:hAnsi="Arial" w:cs="Arial"/>
          <w:color w:val="FF6A48"/>
          <w:sz w:val="21"/>
          <w:szCs w:val="21"/>
          <w:highlight w:val="yellow"/>
          <w:lang w:eastAsia="ru-RU"/>
        </w:rPr>
        <w:t>4.2.</w:t>
      </w:r>
      <w:r w:rsidRPr="00157859">
        <w:rPr>
          <w:rFonts w:ascii="Arial" w:eastAsia="Times New Roman" w:hAnsi="Arial" w:cs="Arial"/>
          <w:color w:val="FF6A48"/>
          <w:sz w:val="21"/>
          <w:szCs w:val="21"/>
          <w:highlight w:val="yellow"/>
          <w:lang w:eastAsia="ru-RU"/>
        </w:rPr>
        <w:t>2</w:t>
      </w:r>
      <w:r w:rsidR="00426036" w:rsidRPr="00426036">
        <w:rPr>
          <w:rFonts w:ascii="Arial" w:eastAsia="Times New Roman" w:hAnsi="Arial" w:cs="Arial"/>
          <w:color w:val="FF6A48"/>
          <w:sz w:val="21"/>
          <w:szCs w:val="21"/>
          <w:highlight w:val="yellow"/>
          <w:lang w:eastAsia="ru-RU"/>
        </w:rPr>
        <w:t xml:space="preserve"> Заказчик обязуется о проведении совместного с Поставщиком анализа предложений и замечаний работников Заказчика по качеству и характеристикам специальной одежды;</w:t>
      </w:r>
    </w:p>
    <w:p w:rsidR="00426036" w:rsidRPr="006D5416" w:rsidRDefault="00426036" w:rsidP="006D5416">
      <w:pPr>
        <w:spacing w:after="0" w:line="240" w:lineRule="auto"/>
        <w:jc w:val="both"/>
        <w:rPr>
          <w:rFonts w:ascii="Arial" w:eastAsia="Times New Roman" w:hAnsi="Arial" w:cs="Arial"/>
          <w:color w:val="FF6A48"/>
          <w:sz w:val="21"/>
          <w:szCs w:val="21"/>
          <w:lang w:eastAsia="ru-RU"/>
        </w:rPr>
      </w:pPr>
    </w:p>
    <w:p w:rsidR="00477C23" w:rsidRDefault="00477C23" w:rsidP="006D5416">
      <w:pPr>
        <w:spacing w:after="0" w:line="240" w:lineRule="auto"/>
        <w:jc w:val="both"/>
        <w:rPr>
          <w:rFonts w:ascii="Arial" w:eastAsia="Times New Roman" w:hAnsi="Arial" w:cs="Arial"/>
          <w:color w:val="2B2B2B"/>
          <w:sz w:val="21"/>
          <w:szCs w:val="21"/>
          <w:lang w:eastAsia="ru-RU"/>
        </w:rPr>
      </w:pPr>
    </w:p>
    <w:p w:rsidR="006D5416" w:rsidRPr="006D5416" w:rsidRDefault="006D5416" w:rsidP="006D5416">
      <w:pPr>
        <w:spacing w:after="0" w:line="240" w:lineRule="auto"/>
        <w:jc w:val="both"/>
        <w:rPr>
          <w:rFonts w:ascii="Arial" w:eastAsia="Times New Roman" w:hAnsi="Arial" w:cs="Arial"/>
          <w:color w:val="2B2B2B"/>
          <w:sz w:val="21"/>
          <w:szCs w:val="21"/>
          <w:lang w:eastAsia="ru-RU"/>
        </w:rPr>
      </w:pPr>
      <w:r w:rsidRPr="006D5416">
        <w:rPr>
          <w:rFonts w:ascii="Arial" w:eastAsia="Times New Roman" w:hAnsi="Arial" w:cs="Arial"/>
          <w:color w:val="2B2B2B"/>
          <w:sz w:val="21"/>
          <w:szCs w:val="21"/>
          <w:lang w:eastAsia="ru-RU"/>
        </w:rPr>
        <w:t>4.3 Поставщик имеет право:</w:t>
      </w:r>
    </w:p>
    <w:p w:rsidR="006D5416" w:rsidRDefault="006D5416" w:rsidP="00157859">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4.3.1 Требовать от Заказчика оплату за поставленный Товар.</w:t>
      </w:r>
    </w:p>
    <w:p w:rsidR="00157859" w:rsidRDefault="00157859" w:rsidP="00157859">
      <w:pPr>
        <w:pStyle w:val="Default"/>
        <w:jc w:val="both"/>
      </w:pPr>
      <w:r w:rsidRPr="009616BE">
        <w:rPr>
          <w:rFonts w:eastAsia="Times New Roman"/>
          <w:color w:val="FF6A48"/>
          <w:sz w:val="21"/>
          <w:szCs w:val="21"/>
          <w:lang w:eastAsia="ru-RU"/>
        </w:rPr>
        <w:t xml:space="preserve">4.3.2 </w:t>
      </w:r>
      <w:proofErr w:type="gramStart"/>
      <w:r>
        <w:rPr>
          <w:rFonts w:eastAsia="Times New Roman"/>
          <w:color w:val="FF6A48"/>
          <w:sz w:val="21"/>
          <w:szCs w:val="21"/>
          <w:highlight w:val="yellow"/>
          <w:lang w:val="kk-KZ" w:eastAsia="ru-RU"/>
        </w:rPr>
        <w:t>В</w:t>
      </w:r>
      <w:proofErr w:type="gramEnd"/>
      <w:r w:rsidRPr="00157859">
        <w:rPr>
          <w:rFonts w:eastAsia="Times New Roman"/>
          <w:color w:val="FF6A48"/>
          <w:sz w:val="21"/>
          <w:szCs w:val="21"/>
          <w:highlight w:val="yellow"/>
          <w:lang w:eastAsia="ru-RU"/>
        </w:rPr>
        <w:t xml:space="preserve"> случае появления необходимости Поставщик имеет право доработать технические спецификации к «Корпоративному стандарту по обеспечению специальной одеждой, специальной обувью, средствами индивидуальной защиты в группе компаний АО НК «КазМунайГаз» (далее – Стандарт) по результатам поставки и определения недочетов при реализации закупочной категорийной стратегии «Специальная одежда», а также предложений по расширению номенклатуры по Стандарту</w:t>
      </w:r>
    </w:p>
    <w:p w:rsidR="00157859" w:rsidRPr="006D5416" w:rsidRDefault="00157859" w:rsidP="006D5416">
      <w:pPr>
        <w:spacing w:after="150" w:line="240" w:lineRule="auto"/>
        <w:jc w:val="both"/>
        <w:rPr>
          <w:rFonts w:ascii="Arial" w:eastAsia="Times New Roman" w:hAnsi="Arial" w:cs="Arial"/>
          <w:color w:val="FF6A48"/>
          <w:sz w:val="21"/>
          <w:szCs w:val="21"/>
          <w:lang w:eastAsia="ru-RU"/>
        </w:rPr>
      </w:pPr>
    </w:p>
    <w:p w:rsidR="006D5416" w:rsidRPr="006D5416" w:rsidRDefault="006D5416" w:rsidP="006D5416">
      <w:pPr>
        <w:spacing w:after="0" w:line="240" w:lineRule="auto"/>
        <w:jc w:val="both"/>
        <w:rPr>
          <w:rFonts w:ascii="Arial" w:eastAsia="Times New Roman" w:hAnsi="Arial" w:cs="Arial"/>
          <w:color w:val="2B2B2B"/>
          <w:sz w:val="21"/>
          <w:szCs w:val="21"/>
          <w:lang w:eastAsia="ru-RU"/>
        </w:rPr>
      </w:pPr>
      <w:r w:rsidRPr="006D5416">
        <w:rPr>
          <w:rFonts w:ascii="Arial" w:eastAsia="Times New Roman" w:hAnsi="Arial" w:cs="Arial"/>
          <w:color w:val="2B2B2B"/>
          <w:sz w:val="21"/>
          <w:szCs w:val="21"/>
          <w:lang w:eastAsia="ru-RU"/>
        </w:rPr>
        <w:t>4.4 Заказчик имеет право:</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4.4.1 Требовать от Поставщика оплату суммы выставленных пени, штрафа и убытков.</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4.4.2 Расторгнуть Договор по основаниям, предусмотренным в законодательстве Республики Казахстан, Стандарте и (или) Договоре.</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4.4.3 Уведомив Поставщика, отказаться от принятия Товара, поставка которого просрочена.</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lastRenderedPageBreak/>
        <w:t>4.4.4 Если Поставщик передал в нарушение условий Договора Заказчику меньшее количество Товара, чем определено Договором, Заказчик вправе по своему выбору:</w:t>
      </w:r>
      <w:r w:rsidRPr="006D5416">
        <w:rPr>
          <w:rFonts w:ascii="Arial" w:eastAsia="Times New Roman" w:hAnsi="Arial" w:cs="Arial"/>
          <w:color w:val="FF6A48"/>
          <w:sz w:val="21"/>
          <w:szCs w:val="21"/>
          <w:lang w:eastAsia="ru-RU"/>
        </w:rPr>
        <w:br/>
        <w:t>- принять Товар в поставленном количестве и отказаться от поставки недостающего количества Товара;</w:t>
      </w:r>
      <w:r w:rsidRPr="006D5416">
        <w:rPr>
          <w:rFonts w:ascii="Arial" w:eastAsia="Times New Roman" w:hAnsi="Arial" w:cs="Arial"/>
          <w:color w:val="FF6A48"/>
          <w:sz w:val="21"/>
          <w:szCs w:val="21"/>
          <w:lang w:eastAsia="ru-RU"/>
        </w:rPr>
        <w:br/>
        <w:t>- принять Товар в поставленном количестве, потребовать передачи и получить недостающее количество Товара в установленные Заказчиком сроки;</w:t>
      </w:r>
      <w:r w:rsidRPr="006D5416">
        <w:rPr>
          <w:rFonts w:ascii="Arial" w:eastAsia="Times New Roman" w:hAnsi="Arial" w:cs="Arial"/>
          <w:color w:val="FF6A48"/>
          <w:sz w:val="21"/>
          <w:szCs w:val="21"/>
          <w:lang w:eastAsia="ru-RU"/>
        </w:rPr>
        <w:br/>
        <w:t>- отказаться от переданного Товара и его оплаты, а если он оплачен (предоплата) - потребовать возврата и получить уплаченную за него денежную сумму, а также потребовать и получить возмещение убытков.</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4.4.5 В случае передачи Товара несоответствующего условиям Договора по качеству Заказчик вправе по своему выбору потребовать от Поставщика:</w:t>
      </w:r>
      <w:r w:rsidRPr="006D5416">
        <w:rPr>
          <w:rFonts w:ascii="Arial" w:eastAsia="Times New Roman" w:hAnsi="Arial" w:cs="Arial"/>
          <w:color w:val="FF6A48"/>
          <w:sz w:val="21"/>
          <w:szCs w:val="21"/>
          <w:lang w:eastAsia="ru-RU"/>
        </w:rPr>
        <w:br/>
        <w:t>- соразмерного уменьшения покупной цены;</w:t>
      </w:r>
      <w:r w:rsidRPr="006D5416">
        <w:rPr>
          <w:rFonts w:ascii="Arial" w:eastAsia="Times New Roman" w:hAnsi="Arial" w:cs="Arial"/>
          <w:color w:val="FF6A48"/>
          <w:sz w:val="21"/>
          <w:szCs w:val="21"/>
          <w:lang w:eastAsia="ru-RU"/>
        </w:rPr>
        <w:br/>
        <w:t>- устранения недостатков Товара в срок не позднее 30 дней с даты направления требования;</w:t>
      </w:r>
      <w:r w:rsidRPr="006D5416">
        <w:rPr>
          <w:rFonts w:ascii="Arial" w:eastAsia="Times New Roman" w:hAnsi="Arial" w:cs="Arial"/>
          <w:color w:val="FF6A48"/>
          <w:sz w:val="21"/>
          <w:szCs w:val="21"/>
          <w:lang w:eastAsia="ru-RU"/>
        </w:rPr>
        <w:br/>
        <w:t>- возмещения своих расходов на устранение скрытых недостатков Товара, выявленных после приемки Товара, в том числе во время эксплуатации Товара, а также убытков, связанных с таким устранением;</w:t>
      </w:r>
      <w:r w:rsidRPr="006D5416">
        <w:rPr>
          <w:rFonts w:ascii="Arial" w:eastAsia="Times New Roman" w:hAnsi="Arial" w:cs="Arial"/>
          <w:color w:val="FF6A48"/>
          <w:sz w:val="21"/>
          <w:szCs w:val="21"/>
          <w:lang w:eastAsia="ru-RU"/>
        </w:rPr>
        <w:br/>
        <w:t>- замены Товара ненадлежащего качества на Товар, соответствующий Договору;</w:t>
      </w:r>
      <w:r w:rsidRPr="006D5416">
        <w:rPr>
          <w:rFonts w:ascii="Arial" w:eastAsia="Times New Roman" w:hAnsi="Arial" w:cs="Arial"/>
          <w:color w:val="FF6A48"/>
          <w:sz w:val="21"/>
          <w:szCs w:val="21"/>
          <w:lang w:eastAsia="ru-RU"/>
        </w:rPr>
        <w:br/>
        <w:t>- отказа от исполнения Договора и возврата уплаченной за Товар денежной суммы.</w:t>
      </w:r>
    </w:p>
    <w:p w:rsidR="006D5416" w:rsidRPr="006D5416" w:rsidRDefault="006D5416" w:rsidP="006D5416">
      <w:pPr>
        <w:spacing w:after="15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4.4.6 Осуществлять контроль над действиями Поставщика, касающихся поставки Товара, на любом этапе их выполнения или в любой момент исполнения настоящего Договора.</w:t>
      </w:r>
      <w:r w:rsidRPr="006D5416">
        <w:rPr>
          <w:rFonts w:ascii="Arial" w:eastAsia="Times New Roman" w:hAnsi="Arial" w:cs="Arial"/>
          <w:color w:val="FF6A48"/>
          <w:sz w:val="21"/>
          <w:szCs w:val="21"/>
          <w:lang w:eastAsia="ru-RU"/>
        </w:rPr>
        <w:br/>
        <w:t>Заказчик имеет право доступа к любой технической или иной информации Поставщика по вопросам настоящего Договора.</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4.5 Каждая из Сторон должна отчислять возложенные на нее законодательством налоги и другие обязательные платежи в бюджет.</w:t>
      </w:r>
    </w:p>
    <w:p w:rsidR="006D5416" w:rsidRDefault="006D5416" w:rsidP="005E4328">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4.6 Заказчик и Поставщик, а также их субподрядчики (субпоставщики), работники, агенты и служащие несут ответственность за соблюдение положений Налогового кодекса РК и применимых к ним других положений, включая обязательства по составлению и предоставлению отчетов и выплате любых налогов, пошлин и других платежей.</w:t>
      </w:r>
    </w:p>
    <w:p w:rsidR="005E4328" w:rsidRPr="005E4328" w:rsidRDefault="005E4328" w:rsidP="005E4328">
      <w:pPr>
        <w:spacing w:after="0" w:line="240" w:lineRule="auto"/>
        <w:jc w:val="both"/>
        <w:rPr>
          <w:rFonts w:ascii="Arial" w:eastAsia="Times New Roman" w:hAnsi="Arial" w:cs="Arial"/>
          <w:color w:val="FF6A48"/>
          <w:sz w:val="21"/>
          <w:szCs w:val="21"/>
          <w:highlight w:val="yellow"/>
          <w:lang w:eastAsia="ru-RU"/>
        </w:rPr>
      </w:pPr>
      <w:r w:rsidRPr="005E4328">
        <w:rPr>
          <w:rFonts w:ascii="Arial" w:eastAsia="Times New Roman" w:hAnsi="Arial" w:cs="Arial"/>
          <w:color w:val="FF6A48"/>
          <w:sz w:val="21"/>
          <w:szCs w:val="21"/>
          <w:highlight w:val="yellow"/>
          <w:lang w:eastAsia="ru-RU"/>
        </w:rPr>
        <w:t>4.7 Заказчик имеет право провести мониторинг себестоимости продукции, исполнения доли местного содержания с предоставлением обосновывающих документов со стороны Поставщика и при необходимости выездного аудита Поставщика в части соответствия законтрактованных объемов Товара прои</w:t>
      </w:r>
      <w:r w:rsidRPr="005E4328">
        <w:rPr>
          <w:rFonts w:ascii="Arial" w:eastAsia="Times New Roman" w:hAnsi="Arial" w:cs="Arial"/>
          <w:color w:val="FF6A48"/>
          <w:sz w:val="21"/>
          <w:szCs w:val="21"/>
          <w:highlight w:val="yellow"/>
          <w:lang w:eastAsia="ru-RU"/>
        </w:rPr>
        <w:t>зводственным мощностям компании.</w:t>
      </w:r>
    </w:p>
    <w:p w:rsidR="005E4328" w:rsidRPr="009616BE" w:rsidRDefault="005E4328" w:rsidP="005E4328">
      <w:pPr>
        <w:spacing w:after="150" w:line="240" w:lineRule="auto"/>
        <w:jc w:val="both"/>
        <w:rPr>
          <w:rFonts w:ascii="Arial" w:eastAsia="Times New Roman" w:hAnsi="Arial" w:cs="Arial"/>
          <w:color w:val="FF6A48"/>
          <w:sz w:val="21"/>
          <w:szCs w:val="21"/>
          <w:lang w:eastAsia="ru-RU"/>
        </w:rPr>
      </w:pPr>
      <w:r w:rsidRPr="005E4328">
        <w:rPr>
          <w:rFonts w:ascii="Arial" w:eastAsia="Times New Roman" w:hAnsi="Arial" w:cs="Arial"/>
          <w:color w:val="FF6A48"/>
          <w:sz w:val="21"/>
          <w:szCs w:val="21"/>
          <w:highlight w:val="yellow"/>
          <w:lang w:eastAsia="ru-RU"/>
        </w:rPr>
        <w:t>4.8 Заказчик имеет право в одностороннем порядке расторгнуть Договор в случае выявления факта превышения консолидированного объема поставок над показателями производственных мощностей в разрезе всех проведенных закупок по закупочной категорийной стратегии «Специальная одежда», выявленных по результатам поведенного аудита и/или проведенных мероприятий по общественному контролю по объемам закупок и отслеживания уровня производственных мощностей.</w:t>
      </w:r>
    </w:p>
    <w:p w:rsidR="005E4328" w:rsidRPr="006D5416" w:rsidRDefault="005E4328" w:rsidP="006D5416">
      <w:pPr>
        <w:spacing w:after="150" w:line="240" w:lineRule="auto"/>
        <w:jc w:val="both"/>
        <w:rPr>
          <w:rFonts w:ascii="Arial" w:eastAsia="Times New Roman" w:hAnsi="Arial" w:cs="Arial"/>
          <w:color w:val="FF6A48"/>
          <w:sz w:val="21"/>
          <w:szCs w:val="21"/>
          <w:lang w:eastAsia="ru-RU"/>
        </w:rPr>
      </w:pPr>
    </w:p>
    <w:p w:rsidR="006D5416" w:rsidRPr="006D5416" w:rsidRDefault="006D5416" w:rsidP="006D5416">
      <w:pPr>
        <w:spacing w:after="0" w:line="240" w:lineRule="auto"/>
        <w:rPr>
          <w:rFonts w:ascii="Arial" w:eastAsia="Times New Roman" w:hAnsi="Arial" w:cs="Arial"/>
          <w:color w:val="2B2B2B"/>
          <w:sz w:val="21"/>
          <w:szCs w:val="21"/>
          <w:lang w:eastAsia="ru-RU"/>
        </w:rPr>
      </w:pPr>
      <w:r w:rsidRPr="006D5416">
        <w:rPr>
          <w:rFonts w:ascii="Arial" w:eastAsia="Times New Roman" w:hAnsi="Arial" w:cs="Arial"/>
          <w:color w:val="2B2B2B"/>
          <w:sz w:val="21"/>
          <w:szCs w:val="21"/>
          <w:lang w:eastAsia="ru-RU"/>
        </w:rPr>
        <w:t>Добавить пункт в раздел 4</w:t>
      </w:r>
    </w:p>
    <w:p w:rsidR="006D5416" w:rsidRPr="006D5416" w:rsidRDefault="006D5416" w:rsidP="006D5416">
      <w:pPr>
        <w:spacing w:before="225" w:after="225" w:line="240" w:lineRule="auto"/>
        <w:outlineLvl w:val="2"/>
        <w:rPr>
          <w:rFonts w:ascii="inherit" w:eastAsia="Times New Roman" w:hAnsi="inherit" w:cs="Arial"/>
          <w:b/>
          <w:bCs/>
          <w:color w:val="2B2B2B"/>
          <w:sz w:val="24"/>
          <w:szCs w:val="24"/>
          <w:lang w:eastAsia="ru-RU"/>
        </w:rPr>
      </w:pPr>
      <w:r w:rsidRPr="006D5416">
        <w:rPr>
          <w:rFonts w:ascii="inherit" w:eastAsia="Times New Roman" w:hAnsi="inherit" w:cs="Arial"/>
          <w:b/>
          <w:bCs/>
          <w:color w:val="2B2B2B"/>
          <w:sz w:val="24"/>
          <w:szCs w:val="24"/>
          <w:lang w:eastAsia="ru-RU"/>
        </w:rPr>
        <w:t>5. Порядок сдачи и приемки Товара</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5.1 Стороны могут участвовать в составлении документов по приему-передаче Товара через своего уполномоченного представителя/представителей.</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5.2 Дата подписания Акта приема-передачи указывается в нем после окончания приемки Товара. Дата поставки Товара указывается в акте приема-передачи Товара отдельно от даты подписания акта. Товаротранспортная накладная предназначается (при условии соответствия подписанному Акту приема-передачи) для оприходования Заказчиком полученного Товара, при этом самостоятельно без наличия других документов не является документом, подтверждающим приемку Товара по количеству и качеству для целей его оприходования. Поставщик обязуется выписать сопроводительную накладную на Товар в случаях и в порядке, предусмотренном законодательством Республики Казахстан.</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5.3 Приемка Товара производится в соответствии со стандартами, техническими условиями, требованиями Договора и законодательства РК, а также по сопроводительным документам, удостоверяющим качество и комплектность поставляемого Товара (паспорт, сертификат и т.д.). По результатам передачи и приемки Товара по количеству и качеству Сторонами подписывается Акт приема-передачи.</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lastRenderedPageBreak/>
        <w:t>5.4 Прием-передача (приемка) Товара осуществляется Сторонами в срок не более 10 (десяти) рабочих дней со дня получения от Поставщика: - документа(</w:t>
      </w:r>
      <w:proofErr w:type="spellStart"/>
      <w:r w:rsidRPr="006D5416">
        <w:rPr>
          <w:rFonts w:ascii="Arial" w:eastAsia="Times New Roman" w:hAnsi="Arial" w:cs="Arial"/>
          <w:color w:val="FF6A48"/>
          <w:sz w:val="21"/>
          <w:szCs w:val="21"/>
          <w:lang w:eastAsia="ru-RU"/>
        </w:rPr>
        <w:t>ов</w:t>
      </w:r>
      <w:proofErr w:type="spellEnd"/>
      <w:r w:rsidRPr="006D5416">
        <w:rPr>
          <w:rFonts w:ascii="Arial" w:eastAsia="Times New Roman" w:hAnsi="Arial" w:cs="Arial"/>
          <w:color w:val="FF6A48"/>
          <w:sz w:val="21"/>
          <w:szCs w:val="21"/>
          <w:lang w:eastAsia="ru-RU"/>
        </w:rPr>
        <w:t>), подтверждающего(их) прибытие Товара в место назначения (поставки), указанное в Приложении №1 к Договору; - сопроводительных документов, при условии исполнения Поставщиком имеющихся сопутствующих обязательств, предусмотренных Приложением №6 к Договору. До подписания Акта приема-передачи, Заказчик вправе осуществить визуальный (внешний) осмотр количества мест, веса и размеров груза, состояния упаковки и маркировки груза с составлением соответствующего акта.</w:t>
      </w:r>
    </w:p>
    <w:p w:rsidR="006D5416" w:rsidRPr="006D5416" w:rsidRDefault="006D5416" w:rsidP="006D5416">
      <w:pPr>
        <w:spacing w:after="15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5.4.1 При этом, документ(ы), подтверждающий(</w:t>
      </w:r>
      <w:proofErr w:type="spellStart"/>
      <w:r w:rsidRPr="006D5416">
        <w:rPr>
          <w:rFonts w:ascii="Arial" w:eastAsia="Times New Roman" w:hAnsi="Arial" w:cs="Arial"/>
          <w:color w:val="FF6A48"/>
          <w:sz w:val="21"/>
          <w:szCs w:val="21"/>
          <w:lang w:eastAsia="ru-RU"/>
        </w:rPr>
        <w:t>ие</w:t>
      </w:r>
      <w:proofErr w:type="spellEnd"/>
      <w:r w:rsidRPr="006D5416">
        <w:rPr>
          <w:rFonts w:ascii="Arial" w:eastAsia="Times New Roman" w:hAnsi="Arial" w:cs="Arial"/>
          <w:color w:val="FF6A48"/>
          <w:sz w:val="21"/>
          <w:szCs w:val="21"/>
          <w:lang w:eastAsia="ru-RU"/>
        </w:rPr>
        <w:t>) поставку Товара направляются Заказчику в виде соответствующих электронных копий в Системе, в случае заключения Договора в виде электронного документа.</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5.5 </w:t>
      </w:r>
      <w:proofErr w:type="gramStart"/>
      <w:r w:rsidRPr="006D5416">
        <w:rPr>
          <w:rFonts w:ascii="Arial" w:eastAsia="Times New Roman" w:hAnsi="Arial" w:cs="Arial"/>
          <w:color w:val="FF6A48"/>
          <w:sz w:val="21"/>
          <w:szCs w:val="21"/>
          <w:lang w:eastAsia="ru-RU"/>
        </w:rPr>
        <w:t>В</w:t>
      </w:r>
      <w:proofErr w:type="gramEnd"/>
      <w:r w:rsidRPr="006D5416">
        <w:rPr>
          <w:rFonts w:ascii="Arial" w:eastAsia="Times New Roman" w:hAnsi="Arial" w:cs="Arial"/>
          <w:color w:val="FF6A48"/>
          <w:sz w:val="21"/>
          <w:szCs w:val="21"/>
          <w:lang w:eastAsia="ru-RU"/>
        </w:rPr>
        <w:t xml:space="preserve"> случае выявления в Товаре недостатков при его приемке, в том числе в случае поставки Товара без предоставления необходимых/предусмотренных Договором и (или) Приложениями документов (сопроводительных документов), такие недостатки указываются Сторонами в Акте приема-передачи, за исключением случаев, когда Заказчик отказывается от переданного Поставщиком Товара в соответствии с законодательными актами или Договором и Товар принимается на ответственное хранение.</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5.6 </w:t>
      </w:r>
      <w:proofErr w:type="gramStart"/>
      <w:r w:rsidRPr="006D5416">
        <w:rPr>
          <w:rFonts w:ascii="Arial" w:eastAsia="Times New Roman" w:hAnsi="Arial" w:cs="Arial"/>
          <w:color w:val="FF6A48"/>
          <w:sz w:val="21"/>
          <w:szCs w:val="21"/>
          <w:lang w:eastAsia="ru-RU"/>
        </w:rPr>
        <w:t>В</w:t>
      </w:r>
      <w:proofErr w:type="gramEnd"/>
      <w:r w:rsidRPr="006D5416">
        <w:rPr>
          <w:rFonts w:ascii="Arial" w:eastAsia="Times New Roman" w:hAnsi="Arial" w:cs="Arial"/>
          <w:color w:val="FF6A48"/>
          <w:sz w:val="21"/>
          <w:szCs w:val="21"/>
          <w:lang w:eastAsia="ru-RU"/>
        </w:rPr>
        <w:t xml:space="preserve"> случае выявления недостатков Товара в последующем, Заказчик обязан письменно известить об этом Поставщика в пределах сроков, достаточных для предъявления Заказчиком требований согласно пункту 5.9 Договора, и Сторонами в указанные ниже сроки оформляется Акт о выявленных дефектах актива по форме А-4, утвержденной приказом МФ РК №562 с указанием выявленных недостатков (далее по тексту – «Акт несоответствия»).</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5.7 Акт о выявленных дефектах актива оформляется в течение 5 (пяти) рабочих дней с даты направления Поставщику письменного извещения об обнаружении недостатков в Товаре. Указанный пятидневный срок продлевается на срок, необходимый для прибытия представителя Поставщика в место нахождения соответствующего Товара, но не более чем на 10 (десять) рабочих дней. В случае неприбытия Поставщика для участия в составлении Акта о выявленных дефектах актива в установленный срок Акт о выявленных дефектах актива составляется Заказчиком без участия Поставщика. В этом случае Заказчик имеет право привлечь за счет собственных средств третье независимое лицо (имеющее лицензию на осуществление деятельности по оценке имущества), определяемое по усмотрению Заказчика, для участия в составлении Акта о выявленных дефектах актива. При подтверждении третьим независимым лицом факта наличия недостатков в Товаре и обоснованности требований Заказчика к Поставщику в этой связи, расходы Заказчика, связанные с привлечением третьего независимого лица, должны быть компенсированы Поставщиком Заказчику в полном объеме по первому письменному требованию Заказчика.</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5.8 </w:t>
      </w:r>
      <w:proofErr w:type="gramStart"/>
      <w:r w:rsidRPr="006D5416">
        <w:rPr>
          <w:rFonts w:ascii="Arial" w:eastAsia="Times New Roman" w:hAnsi="Arial" w:cs="Arial"/>
          <w:color w:val="FF6A48"/>
          <w:sz w:val="21"/>
          <w:szCs w:val="21"/>
          <w:lang w:eastAsia="ru-RU"/>
        </w:rPr>
        <w:t>В</w:t>
      </w:r>
      <w:proofErr w:type="gramEnd"/>
      <w:r w:rsidRPr="006D5416">
        <w:rPr>
          <w:rFonts w:ascii="Arial" w:eastAsia="Times New Roman" w:hAnsi="Arial" w:cs="Arial"/>
          <w:color w:val="FF6A48"/>
          <w:sz w:val="21"/>
          <w:szCs w:val="21"/>
          <w:lang w:eastAsia="ru-RU"/>
        </w:rPr>
        <w:t xml:space="preserve"> случае выставления Заказчиком требований на основании Акта о выявленных дефектах актива либо Акта приема-передачи с указанием на недостатки Товара, составленных в установленном порядке, указанные в соответствующем акте недостатки считаются подтвержденными Поставщиком, и Поставщик обязан выполнить выставляемые Заказчиком требования.</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5.9 Требования, связанные с недостатками Товара, могут быть предъявлены Заказчиком при приемке Товара (кроме возмещения своих расходов на устранение скрытых недостатков Товара, выявленных после приемки Товара и убытков), а также в последующем при условии, если они обнаружены: - в течение гарантийного срока; - в случае, когда на комплектующие изделия установлен гарантийный срок меньшей продолжительности, чем на основное изделие, Заказчик вправе предъявить требования о недостатках комплектующего изделия при их обнаружении в течение гарантийного срока на основное изделие; - если на комплектующее изделие установлен гарантийный срок большей продолжительности, чем гарантийный срок на основное изделие, Заказчик вправе предъявить требования о недостатках Товара, если недостатки в комплектующем изделии обнаружены в течение гарантийного срока на него, независимо от истечения гарантийного срока на основное изделие; - в отношении Товара, на который установлен срок годности, Заказчик вправе предъявить требования о недостатках Товара, если они обнаружены в течение срока годности Товара. - в случаях, когда предусмотренный Договором гарантийный срок составляет менее двух лет и недостатки товара обнаружены Заказчиком по истечении гарантийного срока, но в пределах двух лет с даты подписания Сторонами соответствующего Акта приема-передачи, Поставщик несет ответственность, если Заказчик докажет, что недостатки Товара возникли до передачи Товара Заказчику или по причинам, возникшим до этого момента.</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lastRenderedPageBreak/>
        <w:t>5.10 Поставщик отвечает за недостатки Товара, если Заказчик докажет, что они возникли до его передачи Заказчику или по причинам, возникшим до этого момента. В отношении Товара, на который Поставщиком предоставлена гарантия качества, Поставщик отвечает за недостатки Товара, если не докажет, что недостатки в Товаре возникли после их передачи Заказчику вследствие нарушения Заказчиком правил пользования Товаром или его хранения либо действий третьих лиц или непреодолимой силы. В случае если Заказчик в соответствии с условиями Договора требует от Поставщика безвозмездного устранения недостатков Товара (в том числе дефекты, неисправности и т.д.) либо замены Товара ненадлежащего качества на Товар, соответствующий Договору, Поставщик обязуется осуществить такое устранение либо замену в порядке и в сроки, предусмотренные Договором.</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5.11 Если устранение дефектов/недостатков в Товаре производится силами Заказчика, Поставщик обязан возместить ему связанные с этим расходы в течение 30 (тридцать) календарных дней с даты выставления соответствующего счета.</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5.12 Все расходы по замене и ремонту Товара с недостатками, в том числе комплектующих и запасных частей (если применимо) и расходы по доставке, хранению и транспортировке, полностью оплачиваются Поставщиком.</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5.13 </w:t>
      </w:r>
      <w:proofErr w:type="gramStart"/>
      <w:r w:rsidRPr="006D5416">
        <w:rPr>
          <w:rFonts w:ascii="Arial" w:eastAsia="Times New Roman" w:hAnsi="Arial" w:cs="Arial"/>
          <w:color w:val="FF6A48"/>
          <w:sz w:val="21"/>
          <w:szCs w:val="21"/>
          <w:lang w:eastAsia="ru-RU"/>
        </w:rPr>
        <w:t>В</w:t>
      </w:r>
      <w:proofErr w:type="gramEnd"/>
      <w:r w:rsidRPr="006D5416">
        <w:rPr>
          <w:rFonts w:ascii="Arial" w:eastAsia="Times New Roman" w:hAnsi="Arial" w:cs="Arial"/>
          <w:color w:val="FF6A48"/>
          <w:sz w:val="21"/>
          <w:szCs w:val="21"/>
          <w:lang w:eastAsia="ru-RU"/>
        </w:rPr>
        <w:t xml:space="preserve"> случае, когда Заказчик отказывается от переданного Поставщиком Товара в соответствии с законодательными актами или Договором (наличие в Товаре недостатков, отсутствие документов и т.д.), Заказчик обеспечивает сохранность этого Товара путем принятия на ответственное хранение и незамедлительно уведомляет об этом Поставщика.</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5.14 Товар считается принятым на ответственное хранение с момента направления Заказчиком Поставщику письменного уведомления о таком принятии почтой (курьерской и т.п.) либо посредством электронной почты.</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5.15 Принятие Товара на ответственное хранение производится по оформляемому Сторонами акту приема-передачи товара на ответственное хранение, в котором указывается количество и состояние Товара, в том числе все недостатки, имеющиеся на момент составления акта.</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5.16 Поставщик обязан вывезти Товар (или часть Товара), принятый Заказчиком на ответственное хранение, или распорядиться им в течение 30 (тридцати) календарных дней с момента направления Заказчиком Поставщику уведомления о принятии Товара. В случае вывоза Товара, принятого Заказчиком на ответственное хранение, Поставщик обязан уведомить Заказчика о дате вывоза в течение 5 (пяти) рабочих дней с даты направления Заказчиком вышеуказанного уведомления. Поставщик вправе распорядиться Товаром, принятым на ответственное хранение, путем его передачи в собственность Заказчика на безвозмездной основе.</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5.17 </w:t>
      </w:r>
      <w:proofErr w:type="gramStart"/>
      <w:r w:rsidRPr="006D5416">
        <w:rPr>
          <w:rFonts w:ascii="Arial" w:eastAsia="Times New Roman" w:hAnsi="Arial" w:cs="Arial"/>
          <w:color w:val="FF6A48"/>
          <w:sz w:val="21"/>
          <w:szCs w:val="21"/>
          <w:lang w:eastAsia="ru-RU"/>
        </w:rPr>
        <w:t>В</w:t>
      </w:r>
      <w:proofErr w:type="gramEnd"/>
      <w:r w:rsidRPr="006D5416">
        <w:rPr>
          <w:rFonts w:ascii="Arial" w:eastAsia="Times New Roman" w:hAnsi="Arial" w:cs="Arial"/>
          <w:color w:val="FF6A48"/>
          <w:sz w:val="21"/>
          <w:szCs w:val="21"/>
          <w:lang w:eastAsia="ru-RU"/>
        </w:rPr>
        <w:t xml:space="preserve"> случае если Поставщик не осуществил вывоз Товара, принятого на ответственное хранение, и не распорядился им в сроки, установленные пунктом 5.16 Договора, Заказчик вправе возвратить Поставщику Товар (или часть Товара), принятый на ответственное хранение, либо реализовать Товар (вырученная от реализации сумма передается Поставщику за вычетом суммы, причитающейся Заказчику).</w:t>
      </w:r>
    </w:p>
    <w:p w:rsidR="006D5416" w:rsidRPr="006D5416" w:rsidRDefault="006D5416" w:rsidP="006D5416">
      <w:pPr>
        <w:spacing w:after="15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5.18 Необходимые расходы, понесенные Заказчиком в связи с принятием Товара на ответственное хранение, реализацией Товара или его возвратом Поставщику (в том числе расходы, связанные с хранением соответствующего Товара на складе Заказчика в течение срока, определенного для вывоза Поставщиком вышеуказанного Товара, расходы по транспортировке, таможенному оформлению и т.д.) подлежат возмещению Поставщиком в течение 20 (двадцати) календарных дней с момента направления Заказчиком требования о таком возмещении в письменной форме.</w:t>
      </w:r>
    </w:p>
    <w:p w:rsidR="006D5416" w:rsidRPr="006D5416" w:rsidRDefault="006D5416" w:rsidP="006D5416">
      <w:pPr>
        <w:spacing w:after="0" w:line="240" w:lineRule="auto"/>
        <w:rPr>
          <w:rFonts w:ascii="Arial" w:eastAsia="Times New Roman" w:hAnsi="Arial" w:cs="Arial"/>
          <w:color w:val="2B2B2B"/>
          <w:sz w:val="21"/>
          <w:szCs w:val="21"/>
          <w:lang w:eastAsia="ru-RU"/>
        </w:rPr>
      </w:pPr>
      <w:r w:rsidRPr="006D5416">
        <w:rPr>
          <w:rFonts w:ascii="Arial" w:eastAsia="Times New Roman" w:hAnsi="Arial" w:cs="Arial"/>
          <w:color w:val="2B2B2B"/>
          <w:sz w:val="21"/>
          <w:szCs w:val="21"/>
          <w:lang w:eastAsia="ru-RU"/>
        </w:rPr>
        <w:t>Добавить пункт в раздел 5</w:t>
      </w:r>
    </w:p>
    <w:p w:rsidR="006D5416" w:rsidRPr="006D5416" w:rsidRDefault="006D5416" w:rsidP="006D5416">
      <w:pPr>
        <w:spacing w:before="225" w:after="225" w:line="240" w:lineRule="auto"/>
        <w:outlineLvl w:val="2"/>
        <w:rPr>
          <w:rFonts w:ascii="inherit" w:eastAsia="Times New Roman" w:hAnsi="inherit" w:cs="Arial"/>
          <w:b/>
          <w:bCs/>
          <w:color w:val="2B2B2B"/>
          <w:sz w:val="24"/>
          <w:szCs w:val="24"/>
          <w:lang w:eastAsia="ru-RU"/>
        </w:rPr>
      </w:pPr>
      <w:r w:rsidRPr="006D5416">
        <w:rPr>
          <w:rFonts w:ascii="inherit" w:eastAsia="Times New Roman" w:hAnsi="inherit" w:cs="Arial"/>
          <w:b/>
          <w:bCs/>
          <w:color w:val="2B2B2B"/>
          <w:sz w:val="24"/>
          <w:szCs w:val="24"/>
          <w:lang w:eastAsia="ru-RU"/>
        </w:rPr>
        <w:t>6. Гарантии и Качество</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6.1 Поставщик предоставляет гарантию качества на весь объем Товара. Гарантийный срок на Товар устанавливается в соответствии с Приложением №2 к Договору. Если на Товар установлен срок годности, Поставщик обязан передать Заказчику Товар с таким расчетом, чтобы Товар мог быть использован по назначению до истечения срока годности.</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6.2 Поставщик гарантирует, что:</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 xml:space="preserve">6.2.1 Передаваемый Товар новый, был изготовлен в полном соответствии с требованиями нормативной документации: (ГОСТ, СТ РК, ТУ, технический регламент и др.) и годен для использования в соответствии с его целевым назначением. Дата выпуска Товара не превышает 12 месяцев до даты поставки. Если на Товар установлен срок годности, остаточный срок </w:t>
      </w:r>
      <w:r w:rsidRPr="006D5416">
        <w:rPr>
          <w:rFonts w:ascii="Arial" w:eastAsia="Times New Roman" w:hAnsi="Arial" w:cs="Arial"/>
          <w:color w:val="FF6A48"/>
          <w:sz w:val="21"/>
          <w:szCs w:val="21"/>
          <w:lang w:eastAsia="ru-RU"/>
        </w:rPr>
        <w:lastRenderedPageBreak/>
        <w:t>годности на Товар на момент его передачи Заказчику должен составлять не менее двух третей от общего, установленного на Товар, срока годности.</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6.2.2 Товар свободен и будет свободен от любых прав и притязаний третьих лиц, которые основаны на праве собственности или интеллектуальной собственности, за исключением тех, наличие которых предполагается условиями поставки, установленными Договором.</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6.2.3 Поставщик имеет все разрешительные документы, необходимые для реализации Товара.</w:t>
      </w:r>
    </w:p>
    <w:p w:rsidR="006D5416" w:rsidRPr="006D5416" w:rsidRDefault="006D5416" w:rsidP="006D5416">
      <w:pPr>
        <w:spacing w:after="15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6.2.4 Безопасность Товара будет подтверждена документами, требование о наличии которых закреплено действующим законодательством РК (если применимо).</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6.3 Гарантийный срок на Товар, устанавливаемый в соответствии с настоящим Договором,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 в порядке, установленном Договором.</w:t>
      </w:r>
    </w:p>
    <w:p w:rsidR="006D5416" w:rsidRPr="006D5416" w:rsidRDefault="006D5416" w:rsidP="006D5416">
      <w:pPr>
        <w:spacing w:after="15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6.4 Гарантийный срок в отношении нового Товара, поставленного взамен дефектного Товара/Товара с недостатками, устанавливается в соответствии со сроком, установленным настоящим Договором.</w:t>
      </w:r>
    </w:p>
    <w:p w:rsidR="006D5416" w:rsidRPr="006D5416" w:rsidRDefault="006D5416" w:rsidP="006D5416">
      <w:pPr>
        <w:spacing w:after="0" w:line="240" w:lineRule="auto"/>
        <w:rPr>
          <w:rFonts w:ascii="Arial" w:eastAsia="Times New Roman" w:hAnsi="Arial" w:cs="Arial"/>
          <w:color w:val="2B2B2B"/>
          <w:sz w:val="21"/>
          <w:szCs w:val="21"/>
          <w:lang w:eastAsia="ru-RU"/>
        </w:rPr>
      </w:pPr>
      <w:r w:rsidRPr="006D5416">
        <w:rPr>
          <w:rFonts w:ascii="Arial" w:eastAsia="Times New Roman" w:hAnsi="Arial" w:cs="Arial"/>
          <w:color w:val="2B2B2B"/>
          <w:sz w:val="21"/>
          <w:szCs w:val="21"/>
          <w:lang w:eastAsia="ru-RU"/>
        </w:rPr>
        <w:t>Добавить пункт в раздел 6</w:t>
      </w:r>
    </w:p>
    <w:p w:rsidR="006D5416" w:rsidRPr="006D5416" w:rsidRDefault="006D5416" w:rsidP="006D5416">
      <w:pPr>
        <w:spacing w:before="225" w:after="225" w:line="240" w:lineRule="auto"/>
        <w:outlineLvl w:val="2"/>
        <w:rPr>
          <w:rFonts w:ascii="inherit" w:eastAsia="Times New Roman" w:hAnsi="inherit" w:cs="Arial"/>
          <w:b/>
          <w:bCs/>
          <w:color w:val="2B2B2B"/>
          <w:sz w:val="24"/>
          <w:szCs w:val="24"/>
          <w:lang w:eastAsia="ru-RU"/>
        </w:rPr>
      </w:pPr>
      <w:r w:rsidRPr="006D5416">
        <w:rPr>
          <w:rFonts w:ascii="inherit" w:eastAsia="Times New Roman" w:hAnsi="inherit" w:cs="Arial"/>
          <w:b/>
          <w:bCs/>
          <w:color w:val="2B2B2B"/>
          <w:sz w:val="24"/>
          <w:szCs w:val="24"/>
          <w:lang w:eastAsia="ru-RU"/>
        </w:rPr>
        <w:t>7. Ответственность Сторон</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7.1 За неисполнение и/или ненадлежащее исполнение обязательств по Договору Стороны несут ответственность в соответствии с законодательством Республики Казахстан и настоящим Договором.</w:t>
      </w:r>
    </w:p>
    <w:p w:rsidR="006D5416" w:rsidRPr="006D5416" w:rsidRDefault="006D5416" w:rsidP="006D5416">
      <w:pPr>
        <w:spacing w:after="0" w:line="240" w:lineRule="auto"/>
        <w:jc w:val="both"/>
        <w:rPr>
          <w:rFonts w:ascii="Arial" w:eastAsia="Times New Roman" w:hAnsi="Arial" w:cs="Arial"/>
          <w:color w:val="2B2B2B"/>
          <w:sz w:val="21"/>
          <w:szCs w:val="21"/>
          <w:lang w:eastAsia="ru-RU"/>
        </w:rPr>
      </w:pPr>
      <w:r w:rsidRPr="006D5416">
        <w:rPr>
          <w:rFonts w:ascii="Arial" w:eastAsia="Times New Roman" w:hAnsi="Arial" w:cs="Arial"/>
          <w:color w:val="2B2B2B"/>
          <w:sz w:val="21"/>
          <w:szCs w:val="21"/>
          <w:lang w:eastAsia="ru-RU"/>
        </w:rPr>
        <w:t>7.2 </w:t>
      </w:r>
      <w:proofErr w:type="gramStart"/>
      <w:r w:rsidRPr="006D5416">
        <w:rPr>
          <w:rFonts w:ascii="Arial" w:eastAsia="Times New Roman" w:hAnsi="Arial" w:cs="Arial"/>
          <w:color w:val="2B2B2B"/>
          <w:sz w:val="21"/>
          <w:szCs w:val="21"/>
          <w:lang w:eastAsia="ru-RU"/>
        </w:rPr>
        <w:t>В</w:t>
      </w:r>
      <w:proofErr w:type="gramEnd"/>
      <w:r w:rsidRPr="006D5416">
        <w:rPr>
          <w:rFonts w:ascii="Arial" w:eastAsia="Times New Roman" w:hAnsi="Arial" w:cs="Arial"/>
          <w:color w:val="2B2B2B"/>
          <w:sz w:val="21"/>
          <w:szCs w:val="21"/>
          <w:lang w:eastAsia="ru-RU"/>
        </w:rPr>
        <w:t xml:space="preserve"> случае просрочки Поставщиком сроков поставки Товара, оговоренных Договором, Поставщик обязан оплатить Заказчику пеню в размере </w:t>
      </w:r>
      <w:r w:rsidRPr="006D5416">
        <w:rPr>
          <w:rFonts w:ascii="Arial" w:eastAsia="Times New Roman" w:hAnsi="Arial" w:cs="Arial"/>
          <w:b/>
          <w:bCs/>
          <w:color w:val="0082FF"/>
          <w:sz w:val="21"/>
          <w:szCs w:val="21"/>
          <w:lang w:eastAsia="ru-RU"/>
        </w:rPr>
        <w:t>0.1</w:t>
      </w:r>
      <w:r w:rsidRPr="006D5416">
        <w:rPr>
          <w:rFonts w:ascii="Arial" w:eastAsia="Times New Roman" w:hAnsi="Arial" w:cs="Arial"/>
          <w:color w:val="2B2B2B"/>
          <w:sz w:val="21"/>
          <w:szCs w:val="21"/>
          <w:lang w:eastAsia="ru-RU"/>
        </w:rPr>
        <w:t>% от стоимости несвоевременно поставленного Товара, за каждый день просрочки поставки Товара, но не более </w:t>
      </w:r>
      <w:r w:rsidRPr="006D5416">
        <w:rPr>
          <w:rFonts w:ascii="Arial" w:eastAsia="Times New Roman" w:hAnsi="Arial" w:cs="Arial"/>
          <w:b/>
          <w:bCs/>
          <w:color w:val="0082FF"/>
          <w:sz w:val="21"/>
          <w:szCs w:val="21"/>
          <w:lang w:eastAsia="ru-RU"/>
        </w:rPr>
        <w:t>10</w:t>
      </w:r>
      <w:r w:rsidRPr="006D5416">
        <w:rPr>
          <w:rFonts w:ascii="Arial" w:eastAsia="Times New Roman" w:hAnsi="Arial" w:cs="Arial"/>
          <w:color w:val="2B2B2B"/>
          <w:sz w:val="21"/>
          <w:szCs w:val="21"/>
          <w:lang w:eastAsia="ru-RU"/>
        </w:rPr>
        <w:t>% от общей суммы Договора.</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7.3 За неисполнение и/или ненадлежащее исполнение Поставщиком обязательств по настоящему Договору (кроме случаев просрочки поставки Товара) Поставщик обязан по требованию Заказчика уплатить штраф в размере 10 % от стоимости Товара, поставка которого не была осуществлена либо была осуществлена ненадлежащим образом, за каждый такой случай и возместить убытки в полной сумме сверх указанного штрафа.</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7.4 </w:t>
      </w:r>
      <w:proofErr w:type="gramStart"/>
      <w:r w:rsidRPr="006D5416">
        <w:rPr>
          <w:rFonts w:ascii="Arial" w:eastAsia="Times New Roman" w:hAnsi="Arial" w:cs="Arial"/>
          <w:color w:val="FF6A48"/>
          <w:sz w:val="21"/>
          <w:szCs w:val="21"/>
          <w:lang w:eastAsia="ru-RU"/>
        </w:rPr>
        <w:t>В</w:t>
      </w:r>
      <w:proofErr w:type="gramEnd"/>
      <w:r w:rsidRPr="006D5416">
        <w:rPr>
          <w:rFonts w:ascii="Arial" w:eastAsia="Times New Roman" w:hAnsi="Arial" w:cs="Arial"/>
          <w:color w:val="FF6A48"/>
          <w:sz w:val="21"/>
          <w:szCs w:val="21"/>
          <w:lang w:eastAsia="ru-RU"/>
        </w:rPr>
        <w:t xml:space="preserve"> случае просрочки приемки (несвоевременной приемки) Товара, Заказчик обязан по требованию Поставщика уплатить штраф в размере 0,1% за каждый день просрочки, но не более 10% от стоимости Товара (или партии Товара), приемка которого просрочена.</w:t>
      </w:r>
    </w:p>
    <w:p w:rsidR="006D5416" w:rsidRPr="006D5416" w:rsidRDefault="006D5416" w:rsidP="006D5416">
      <w:pPr>
        <w:spacing w:after="0" w:line="240" w:lineRule="auto"/>
        <w:jc w:val="both"/>
        <w:rPr>
          <w:rFonts w:ascii="Arial" w:eastAsia="Times New Roman" w:hAnsi="Arial" w:cs="Arial"/>
          <w:color w:val="2B2B2B"/>
          <w:sz w:val="21"/>
          <w:szCs w:val="21"/>
          <w:lang w:eastAsia="ru-RU"/>
        </w:rPr>
      </w:pPr>
      <w:r w:rsidRPr="006D5416">
        <w:rPr>
          <w:rFonts w:ascii="Arial" w:eastAsia="Times New Roman" w:hAnsi="Arial" w:cs="Arial"/>
          <w:color w:val="2B2B2B"/>
          <w:sz w:val="21"/>
          <w:szCs w:val="21"/>
          <w:lang w:eastAsia="ru-RU"/>
        </w:rPr>
        <w:t>7.5 </w:t>
      </w:r>
      <w:proofErr w:type="gramStart"/>
      <w:r w:rsidRPr="006D5416">
        <w:rPr>
          <w:rFonts w:ascii="Arial" w:eastAsia="Times New Roman" w:hAnsi="Arial" w:cs="Arial"/>
          <w:color w:val="2B2B2B"/>
          <w:sz w:val="21"/>
          <w:szCs w:val="21"/>
          <w:lang w:eastAsia="ru-RU"/>
        </w:rPr>
        <w:t>В</w:t>
      </w:r>
      <w:proofErr w:type="gramEnd"/>
      <w:r w:rsidRPr="006D5416">
        <w:rPr>
          <w:rFonts w:ascii="Arial" w:eastAsia="Times New Roman" w:hAnsi="Arial" w:cs="Arial"/>
          <w:color w:val="2B2B2B"/>
          <w:sz w:val="21"/>
          <w:szCs w:val="21"/>
          <w:lang w:eastAsia="ru-RU"/>
        </w:rPr>
        <w:t xml:space="preserve"> случае необоснованной задержки оплаты за поставленный Товар, Заказчик должен выплатить Поставщику пеню в размере </w:t>
      </w:r>
      <w:r w:rsidRPr="006D5416">
        <w:rPr>
          <w:rFonts w:ascii="Arial" w:eastAsia="Times New Roman" w:hAnsi="Arial" w:cs="Arial"/>
          <w:b/>
          <w:bCs/>
          <w:color w:val="0082FF"/>
          <w:sz w:val="21"/>
          <w:szCs w:val="21"/>
          <w:lang w:eastAsia="ru-RU"/>
        </w:rPr>
        <w:t>0,1</w:t>
      </w:r>
      <w:r w:rsidRPr="006D5416">
        <w:rPr>
          <w:rFonts w:ascii="Arial" w:eastAsia="Times New Roman" w:hAnsi="Arial" w:cs="Arial"/>
          <w:color w:val="2B2B2B"/>
          <w:sz w:val="21"/>
          <w:szCs w:val="21"/>
          <w:lang w:eastAsia="ru-RU"/>
        </w:rPr>
        <w:t>% от суммы задолженности, за каждый день просрочки, но не более </w:t>
      </w:r>
      <w:r w:rsidRPr="006D5416">
        <w:rPr>
          <w:rFonts w:ascii="Arial" w:eastAsia="Times New Roman" w:hAnsi="Arial" w:cs="Arial"/>
          <w:b/>
          <w:bCs/>
          <w:color w:val="0082FF"/>
          <w:sz w:val="21"/>
          <w:szCs w:val="21"/>
          <w:lang w:eastAsia="ru-RU"/>
        </w:rPr>
        <w:t>10</w:t>
      </w:r>
      <w:r w:rsidRPr="006D5416">
        <w:rPr>
          <w:rFonts w:ascii="Arial" w:eastAsia="Times New Roman" w:hAnsi="Arial" w:cs="Arial"/>
          <w:color w:val="2B2B2B"/>
          <w:sz w:val="21"/>
          <w:szCs w:val="21"/>
          <w:lang w:eastAsia="ru-RU"/>
        </w:rPr>
        <w:t>% от суммы Договора.</w:t>
      </w:r>
    </w:p>
    <w:p w:rsidR="006D5416" w:rsidRPr="006D5416" w:rsidRDefault="006D5416" w:rsidP="006D5416">
      <w:pPr>
        <w:spacing w:after="0" w:line="240" w:lineRule="auto"/>
        <w:jc w:val="both"/>
        <w:rPr>
          <w:rFonts w:ascii="Arial" w:eastAsia="Times New Roman" w:hAnsi="Arial" w:cs="Arial"/>
          <w:color w:val="2B2B2B"/>
          <w:sz w:val="21"/>
          <w:szCs w:val="21"/>
          <w:lang w:eastAsia="ru-RU"/>
        </w:rPr>
      </w:pPr>
      <w:r w:rsidRPr="006D5416">
        <w:rPr>
          <w:rFonts w:ascii="Arial" w:eastAsia="Times New Roman" w:hAnsi="Arial" w:cs="Arial"/>
          <w:color w:val="2B2B2B"/>
          <w:sz w:val="21"/>
          <w:szCs w:val="21"/>
          <w:lang w:eastAsia="ru-RU"/>
        </w:rPr>
        <w:t>7.6 </w:t>
      </w:r>
      <w:proofErr w:type="gramStart"/>
      <w:r w:rsidRPr="006D5416">
        <w:rPr>
          <w:rFonts w:ascii="Arial" w:eastAsia="Times New Roman" w:hAnsi="Arial" w:cs="Arial"/>
          <w:color w:val="2B2B2B"/>
          <w:sz w:val="21"/>
          <w:szCs w:val="21"/>
          <w:lang w:eastAsia="ru-RU"/>
        </w:rPr>
        <w:t>В</w:t>
      </w:r>
      <w:proofErr w:type="gramEnd"/>
      <w:r w:rsidRPr="006D5416">
        <w:rPr>
          <w:rFonts w:ascii="Arial" w:eastAsia="Times New Roman" w:hAnsi="Arial" w:cs="Arial"/>
          <w:color w:val="2B2B2B"/>
          <w:sz w:val="21"/>
          <w:szCs w:val="21"/>
          <w:lang w:eastAsia="ru-RU"/>
        </w:rPr>
        <w:t xml:space="preserve"> случае неисполнения обязательств по доле местного содержания Поставщик несет ответственность в виде штрафа в размере 5%, а также 0,15% за каждый 1% невыполненного местного содержания, от суммы Договора, но не более 15% от суммы Договора.</w:t>
      </w:r>
    </w:p>
    <w:p w:rsidR="006D5416" w:rsidRPr="006D5416" w:rsidRDefault="006D5416" w:rsidP="006D5416">
      <w:pPr>
        <w:shd w:val="clear" w:color="auto" w:fill="FCF8E3"/>
        <w:spacing w:after="0" w:line="240" w:lineRule="auto"/>
        <w:jc w:val="both"/>
        <w:rPr>
          <w:rFonts w:ascii="Arial" w:eastAsia="Times New Roman" w:hAnsi="Arial" w:cs="Arial"/>
          <w:color w:val="8A6D3B"/>
          <w:sz w:val="18"/>
          <w:szCs w:val="18"/>
          <w:lang w:eastAsia="ru-RU"/>
        </w:rPr>
      </w:pPr>
      <w:r w:rsidRPr="006D5416">
        <w:rPr>
          <w:rFonts w:ascii="Arial" w:eastAsia="Times New Roman" w:hAnsi="Arial" w:cs="Arial"/>
          <w:color w:val="FF0000"/>
          <w:sz w:val="18"/>
          <w:szCs w:val="18"/>
          <w:lang w:eastAsia="ru-RU"/>
        </w:rPr>
        <w:t>*</w:t>
      </w:r>
      <w:r w:rsidRPr="006D5416">
        <w:rPr>
          <w:rFonts w:ascii="Arial" w:eastAsia="Times New Roman" w:hAnsi="Arial" w:cs="Arial"/>
          <w:color w:val="8A6D3B"/>
          <w:sz w:val="18"/>
          <w:szCs w:val="18"/>
          <w:lang w:eastAsia="ru-RU"/>
        </w:rPr>
        <w:t xml:space="preserve">Подсказка: Данный пункт отображается </w:t>
      </w:r>
      <w:proofErr w:type="gramStart"/>
      <w:r w:rsidRPr="006D5416">
        <w:rPr>
          <w:rFonts w:ascii="Arial" w:eastAsia="Times New Roman" w:hAnsi="Arial" w:cs="Arial"/>
          <w:color w:val="8A6D3B"/>
          <w:sz w:val="18"/>
          <w:szCs w:val="18"/>
          <w:lang w:eastAsia="ru-RU"/>
        </w:rPr>
        <w:t>при наличие</w:t>
      </w:r>
      <w:proofErr w:type="gramEnd"/>
      <w:r w:rsidRPr="006D5416">
        <w:rPr>
          <w:rFonts w:ascii="Arial" w:eastAsia="Times New Roman" w:hAnsi="Arial" w:cs="Arial"/>
          <w:color w:val="8A6D3B"/>
          <w:sz w:val="18"/>
          <w:szCs w:val="18"/>
          <w:lang w:eastAsia="ru-RU"/>
        </w:rPr>
        <w:t xml:space="preserve"> признака </w:t>
      </w:r>
      <w:proofErr w:type="spellStart"/>
      <w:r w:rsidRPr="006D5416">
        <w:rPr>
          <w:rFonts w:ascii="Arial" w:eastAsia="Times New Roman" w:hAnsi="Arial" w:cs="Arial"/>
          <w:color w:val="8A6D3B"/>
          <w:sz w:val="18"/>
          <w:szCs w:val="18"/>
          <w:lang w:eastAsia="ru-RU"/>
        </w:rPr>
        <w:t>недропользователя</w:t>
      </w:r>
      <w:proofErr w:type="spellEnd"/>
      <w:r w:rsidRPr="006D5416">
        <w:rPr>
          <w:rFonts w:ascii="Arial" w:eastAsia="Times New Roman" w:hAnsi="Arial" w:cs="Arial"/>
          <w:color w:val="8A6D3B"/>
          <w:sz w:val="18"/>
          <w:szCs w:val="18"/>
          <w:lang w:eastAsia="ru-RU"/>
        </w:rPr>
        <w:t xml:space="preserve"> в закупке</w:t>
      </w:r>
    </w:p>
    <w:p w:rsidR="006D5416" w:rsidRPr="006D5416" w:rsidRDefault="006D5416" w:rsidP="006D5416">
      <w:pPr>
        <w:spacing w:after="0" w:line="240" w:lineRule="auto"/>
        <w:jc w:val="both"/>
        <w:rPr>
          <w:rFonts w:ascii="Arial" w:eastAsia="Times New Roman" w:hAnsi="Arial" w:cs="Arial"/>
          <w:color w:val="2B2B2B"/>
          <w:sz w:val="21"/>
          <w:szCs w:val="21"/>
          <w:lang w:eastAsia="ru-RU"/>
        </w:rPr>
      </w:pPr>
      <w:r w:rsidRPr="006D5416">
        <w:rPr>
          <w:rFonts w:ascii="Arial" w:eastAsia="Times New Roman" w:hAnsi="Arial" w:cs="Arial"/>
          <w:color w:val="2B2B2B"/>
          <w:sz w:val="21"/>
          <w:szCs w:val="21"/>
          <w:lang w:eastAsia="ru-RU"/>
        </w:rPr>
        <w:t>7.7 </w:t>
      </w:r>
      <w:proofErr w:type="gramStart"/>
      <w:r w:rsidRPr="006D5416">
        <w:rPr>
          <w:rFonts w:ascii="Arial" w:eastAsia="Times New Roman" w:hAnsi="Arial" w:cs="Arial"/>
          <w:color w:val="2B2B2B"/>
          <w:sz w:val="21"/>
          <w:szCs w:val="21"/>
          <w:lang w:eastAsia="ru-RU"/>
        </w:rPr>
        <w:t>В</w:t>
      </w:r>
      <w:proofErr w:type="gramEnd"/>
      <w:r w:rsidRPr="006D5416">
        <w:rPr>
          <w:rFonts w:ascii="Arial" w:eastAsia="Times New Roman" w:hAnsi="Arial" w:cs="Arial"/>
          <w:color w:val="2B2B2B"/>
          <w:sz w:val="21"/>
          <w:szCs w:val="21"/>
          <w:lang w:eastAsia="ru-RU"/>
        </w:rPr>
        <w:t xml:space="preserve"> случае несвоевременного предоставления отчетности по местному содержанию Поставщик уплачивает Заказчику штраф в размере </w:t>
      </w:r>
      <w:r w:rsidRPr="006D5416">
        <w:rPr>
          <w:rFonts w:ascii="Arial" w:eastAsia="Times New Roman" w:hAnsi="Arial" w:cs="Arial"/>
          <w:b/>
          <w:bCs/>
          <w:color w:val="0082FF"/>
          <w:sz w:val="21"/>
          <w:szCs w:val="21"/>
          <w:lang w:eastAsia="ru-RU"/>
        </w:rPr>
        <w:t>0.1</w:t>
      </w:r>
      <w:r w:rsidRPr="006D5416">
        <w:rPr>
          <w:rFonts w:ascii="Arial" w:eastAsia="Times New Roman" w:hAnsi="Arial" w:cs="Arial"/>
          <w:color w:val="2B2B2B"/>
          <w:sz w:val="21"/>
          <w:szCs w:val="21"/>
          <w:lang w:eastAsia="ru-RU"/>
        </w:rPr>
        <w:t> % от суммы Договора за каждый день просрочки, но не более 15% от суммы Договора.</w:t>
      </w:r>
    </w:p>
    <w:p w:rsidR="006D5416" w:rsidRPr="006D5416" w:rsidRDefault="006D5416" w:rsidP="006D5416">
      <w:pPr>
        <w:shd w:val="clear" w:color="auto" w:fill="FCF8E3"/>
        <w:spacing w:after="0" w:line="240" w:lineRule="auto"/>
        <w:jc w:val="both"/>
        <w:rPr>
          <w:rFonts w:ascii="Arial" w:eastAsia="Times New Roman" w:hAnsi="Arial" w:cs="Arial"/>
          <w:color w:val="8A6D3B"/>
          <w:sz w:val="18"/>
          <w:szCs w:val="18"/>
          <w:lang w:eastAsia="ru-RU"/>
        </w:rPr>
      </w:pPr>
      <w:r w:rsidRPr="006D5416">
        <w:rPr>
          <w:rFonts w:ascii="Arial" w:eastAsia="Times New Roman" w:hAnsi="Arial" w:cs="Arial"/>
          <w:color w:val="FF0000"/>
          <w:sz w:val="18"/>
          <w:szCs w:val="18"/>
          <w:lang w:eastAsia="ru-RU"/>
        </w:rPr>
        <w:t>*</w:t>
      </w:r>
      <w:r w:rsidRPr="006D5416">
        <w:rPr>
          <w:rFonts w:ascii="Arial" w:eastAsia="Times New Roman" w:hAnsi="Arial" w:cs="Arial"/>
          <w:color w:val="8A6D3B"/>
          <w:sz w:val="18"/>
          <w:szCs w:val="18"/>
          <w:lang w:eastAsia="ru-RU"/>
        </w:rPr>
        <w:t xml:space="preserve">Подсказка: Данный пункт отображается </w:t>
      </w:r>
      <w:proofErr w:type="gramStart"/>
      <w:r w:rsidRPr="006D5416">
        <w:rPr>
          <w:rFonts w:ascii="Arial" w:eastAsia="Times New Roman" w:hAnsi="Arial" w:cs="Arial"/>
          <w:color w:val="8A6D3B"/>
          <w:sz w:val="18"/>
          <w:szCs w:val="18"/>
          <w:lang w:eastAsia="ru-RU"/>
        </w:rPr>
        <w:t>при наличие</w:t>
      </w:r>
      <w:proofErr w:type="gramEnd"/>
      <w:r w:rsidRPr="006D5416">
        <w:rPr>
          <w:rFonts w:ascii="Arial" w:eastAsia="Times New Roman" w:hAnsi="Arial" w:cs="Arial"/>
          <w:color w:val="8A6D3B"/>
          <w:sz w:val="18"/>
          <w:szCs w:val="18"/>
          <w:lang w:eastAsia="ru-RU"/>
        </w:rPr>
        <w:t xml:space="preserve"> признака </w:t>
      </w:r>
      <w:proofErr w:type="spellStart"/>
      <w:r w:rsidRPr="006D5416">
        <w:rPr>
          <w:rFonts w:ascii="Arial" w:eastAsia="Times New Roman" w:hAnsi="Arial" w:cs="Arial"/>
          <w:color w:val="8A6D3B"/>
          <w:sz w:val="18"/>
          <w:szCs w:val="18"/>
          <w:lang w:eastAsia="ru-RU"/>
        </w:rPr>
        <w:t>недропользователя</w:t>
      </w:r>
      <w:proofErr w:type="spellEnd"/>
      <w:r w:rsidRPr="006D5416">
        <w:rPr>
          <w:rFonts w:ascii="Arial" w:eastAsia="Times New Roman" w:hAnsi="Arial" w:cs="Arial"/>
          <w:color w:val="8A6D3B"/>
          <w:sz w:val="18"/>
          <w:szCs w:val="18"/>
          <w:lang w:eastAsia="ru-RU"/>
        </w:rPr>
        <w:t xml:space="preserve"> в закупке</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7.8 Уплата неустойки (штрафа, пени) не освобождает Стороны от выполнения обязательств, предусмотренных настоящим Договором.</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7.9 Поставщик согласен на удержание Заказчиком суммы пени (штрафов), причитающейся Заказчику за неисполнение и/или ненадлежащее исполнение Поставщиком своих обязательств по настоящему Договору, из сумм, подлежащих оплате по настоящему Договору.</w:t>
      </w:r>
    </w:p>
    <w:p w:rsidR="006D5416" w:rsidRPr="006D5416" w:rsidRDefault="002A3F4A" w:rsidP="006D5416">
      <w:pPr>
        <w:spacing w:after="0" w:line="240" w:lineRule="auto"/>
        <w:jc w:val="both"/>
        <w:rPr>
          <w:rFonts w:ascii="Arial" w:eastAsia="Times New Roman" w:hAnsi="Arial" w:cs="Arial"/>
          <w:color w:val="FF6A48"/>
          <w:sz w:val="21"/>
          <w:szCs w:val="21"/>
          <w:lang w:eastAsia="ru-RU"/>
        </w:rPr>
      </w:pPr>
      <w:r>
        <w:rPr>
          <w:rFonts w:ascii="Arial" w:eastAsia="Times New Roman" w:hAnsi="Arial" w:cs="Arial"/>
          <w:color w:val="FF6A48"/>
          <w:sz w:val="21"/>
          <w:szCs w:val="21"/>
          <w:lang w:eastAsia="ru-RU"/>
        </w:rPr>
        <w:t>7.10</w:t>
      </w:r>
      <w:r w:rsidR="006D5416" w:rsidRPr="006D5416">
        <w:rPr>
          <w:rFonts w:ascii="Arial" w:eastAsia="Times New Roman" w:hAnsi="Arial" w:cs="Arial"/>
          <w:color w:val="FF6A48"/>
          <w:sz w:val="21"/>
          <w:szCs w:val="21"/>
          <w:lang w:eastAsia="ru-RU"/>
        </w:rPr>
        <w:t> При оплате сумм штрафов и (или) неустоек, указанных в Договоре, Поставщик обязан по требованию Заказчика также возместить убытки в полной сумме сверх указанного штрафа.</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7.1</w:t>
      </w:r>
      <w:r w:rsidR="002A3F4A">
        <w:rPr>
          <w:rFonts w:ascii="Arial" w:eastAsia="Times New Roman" w:hAnsi="Arial" w:cs="Arial"/>
          <w:color w:val="FF6A48"/>
          <w:sz w:val="21"/>
          <w:szCs w:val="21"/>
          <w:lang w:eastAsia="ru-RU"/>
        </w:rPr>
        <w:t>1</w:t>
      </w:r>
      <w:r w:rsidRPr="006D5416">
        <w:rPr>
          <w:rFonts w:ascii="Arial" w:eastAsia="Times New Roman" w:hAnsi="Arial" w:cs="Arial"/>
          <w:color w:val="FF6A48"/>
          <w:sz w:val="21"/>
          <w:szCs w:val="21"/>
          <w:lang w:eastAsia="ru-RU"/>
        </w:rPr>
        <w:t> </w:t>
      </w:r>
      <w:proofErr w:type="gramStart"/>
      <w:r w:rsidRPr="006D5416">
        <w:rPr>
          <w:rFonts w:ascii="Arial" w:eastAsia="Times New Roman" w:hAnsi="Arial" w:cs="Arial"/>
          <w:color w:val="FF6A48"/>
          <w:sz w:val="21"/>
          <w:szCs w:val="21"/>
          <w:lang w:eastAsia="ru-RU"/>
        </w:rPr>
        <w:t>В</w:t>
      </w:r>
      <w:proofErr w:type="gramEnd"/>
      <w:r w:rsidRPr="006D5416">
        <w:rPr>
          <w:rFonts w:ascii="Arial" w:eastAsia="Times New Roman" w:hAnsi="Arial" w:cs="Arial"/>
          <w:color w:val="FF6A48"/>
          <w:sz w:val="21"/>
          <w:szCs w:val="21"/>
          <w:lang w:eastAsia="ru-RU"/>
        </w:rPr>
        <w:t xml:space="preserve"> случае поставки товара, не соответствующего условиям Договора, и устранения Поставщиком выявленных несоответствий, неустойка за просрочку поставки Товара начисляется за все дни просрочки по дату (включительно) фактической приемки Товара Заказчиком, соответствующую дате подписания Акта приема-передачи.</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7.1</w:t>
      </w:r>
      <w:r w:rsidR="002A3F4A">
        <w:rPr>
          <w:rFonts w:ascii="Arial" w:eastAsia="Times New Roman" w:hAnsi="Arial" w:cs="Arial"/>
          <w:color w:val="FF6A48"/>
          <w:sz w:val="21"/>
          <w:szCs w:val="21"/>
          <w:lang w:eastAsia="ru-RU"/>
        </w:rPr>
        <w:t>2</w:t>
      </w:r>
      <w:r w:rsidRPr="006D5416">
        <w:rPr>
          <w:rFonts w:ascii="Arial" w:eastAsia="Times New Roman" w:hAnsi="Arial" w:cs="Arial"/>
          <w:color w:val="FF6A48"/>
          <w:sz w:val="21"/>
          <w:szCs w:val="21"/>
          <w:lang w:eastAsia="ru-RU"/>
        </w:rPr>
        <w:t> Уплата неустойки, штрафов и возмещение убытков в случае ненадлежащего исполнения и/или неисполнения Поставщиком обязательств и/или нарушение им гарантий по настоящему Договору не освобождают Поставщика от исполнения обязательств.</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lastRenderedPageBreak/>
        <w:t>7.1</w:t>
      </w:r>
      <w:r w:rsidR="002A3F4A">
        <w:rPr>
          <w:rFonts w:ascii="Arial" w:eastAsia="Times New Roman" w:hAnsi="Arial" w:cs="Arial"/>
          <w:color w:val="FF6A48"/>
          <w:sz w:val="21"/>
          <w:szCs w:val="21"/>
          <w:lang w:eastAsia="ru-RU"/>
        </w:rPr>
        <w:t>3</w:t>
      </w:r>
      <w:r w:rsidRPr="006D5416">
        <w:rPr>
          <w:rFonts w:ascii="Arial" w:eastAsia="Times New Roman" w:hAnsi="Arial" w:cs="Arial"/>
          <w:color w:val="FF6A48"/>
          <w:sz w:val="21"/>
          <w:szCs w:val="21"/>
          <w:lang w:eastAsia="ru-RU"/>
        </w:rPr>
        <w:t>Поставщик согласен, что платежное требование Заказчика Поставщику для оплаты (задолженности, неустойки и/или штрафа, убытков, расходов, связанных с ответственным хранением, а также иных расходов), требуемой Заказчиком в соответствии с законодательством или условиями настоящего Договора, может быть включено в акт сверки взаимных расчетов с целью проведения зачета встречных однородных требований по оплате за поставленный Товар и по оплате задолженности, неустойки и/или штрафа, убытков, расходов, связанных с ответственным хранением, и иных расходов.</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7.1</w:t>
      </w:r>
      <w:r w:rsidR="002A3F4A">
        <w:rPr>
          <w:rFonts w:ascii="Arial" w:eastAsia="Times New Roman" w:hAnsi="Arial" w:cs="Arial"/>
          <w:color w:val="FF6A48"/>
          <w:sz w:val="21"/>
          <w:szCs w:val="21"/>
          <w:lang w:eastAsia="ru-RU"/>
        </w:rPr>
        <w:t>4</w:t>
      </w:r>
      <w:r w:rsidRPr="006D5416">
        <w:rPr>
          <w:rFonts w:ascii="Arial" w:eastAsia="Times New Roman" w:hAnsi="Arial" w:cs="Arial"/>
          <w:color w:val="FF6A48"/>
          <w:sz w:val="21"/>
          <w:szCs w:val="21"/>
          <w:lang w:eastAsia="ru-RU"/>
        </w:rPr>
        <w:t> В случае осуществления Заказчиком оплаты по настоящему Договору и неисполнения в установленный срок или ненадлежащего исполнения Поставщиком обязательств по настоящему Договору, и (или) прекращения Договора (в том числе путем его расторжения), Поставщик обязуется по первому письменному требованию Заказчика осуществить возврат полученных денежных средств (расход которых не подтвержден актами приемки работ/услуг/товаров), в срок не позднее 10 (десяти) календарных дней с даты направления требования. При нарушении срока возврата Поставщик по требованию Заказчика обязан уплатить пеню за неправомерное пользование деньгами Заказчика в размере 5% (пять процентов) от подлежащей к возврату суммы за каждый день просрочки.</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7.1</w:t>
      </w:r>
      <w:r w:rsidR="002A3F4A">
        <w:rPr>
          <w:rFonts w:ascii="Arial" w:eastAsia="Times New Roman" w:hAnsi="Arial" w:cs="Arial"/>
          <w:color w:val="FF6A48"/>
          <w:sz w:val="21"/>
          <w:szCs w:val="21"/>
          <w:lang w:eastAsia="ru-RU"/>
        </w:rPr>
        <w:t>5</w:t>
      </w:r>
      <w:r w:rsidRPr="006D5416">
        <w:rPr>
          <w:rFonts w:ascii="Arial" w:eastAsia="Times New Roman" w:hAnsi="Arial" w:cs="Arial"/>
          <w:color w:val="FF6A48"/>
          <w:sz w:val="21"/>
          <w:szCs w:val="21"/>
          <w:lang w:eastAsia="ru-RU"/>
        </w:rPr>
        <w:t> Настоящим Поставщик гарантирует, что ни один из физических лиц-нерезидентов Республики Казахстан или лиц без гражданства, являющихся работниками и (или) подрядчиками (субподрядчиками) Поставщика, либо работниками соисполнителя (субподрядчика) Поставщика, привлеченными Поставщиком в рамках Договора (далее – Работник(и)), не находился и не будет находиться на территории Республики Казахстан сто восемьдесят три и более календарных дней (включая дни приезда и отъезда) в любом последовательном двенадцатимесячном периоде, оканчивающемся в том календарном году, в котором подписан Договор, действует указанный Договор, подписан(ы) акт(ы) приему-передачи товара по указанному Договору.</w:t>
      </w:r>
      <w:r w:rsidRPr="006D5416">
        <w:rPr>
          <w:rFonts w:ascii="Arial" w:eastAsia="Times New Roman" w:hAnsi="Arial" w:cs="Arial"/>
          <w:color w:val="FF6A48"/>
          <w:sz w:val="21"/>
          <w:szCs w:val="21"/>
          <w:lang w:eastAsia="ru-RU"/>
        </w:rPr>
        <w:br/>
        <w:t>Если количество дней пребывания Работника(</w:t>
      </w:r>
      <w:proofErr w:type="spellStart"/>
      <w:r w:rsidRPr="006D5416">
        <w:rPr>
          <w:rFonts w:ascii="Arial" w:eastAsia="Times New Roman" w:hAnsi="Arial" w:cs="Arial"/>
          <w:color w:val="FF6A48"/>
          <w:sz w:val="21"/>
          <w:szCs w:val="21"/>
          <w:lang w:eastAsia="ru-RU"/>
        </w:rPr>
        <w:t>ов</w:t>
      </w:r>
      <w:proofErr w:type="spellEnd"/>
      <w:r w:rsidRPr="006D5416">
        <w:rPr>
          <w:rFonts w:ascii="Arial" w:eastAsia="Times New Roman" w:hAnsi="Arial" w:cs="Arial"/>
          <w:color w:val="FF6A48"/>
          <w:sz w:val="21"/>
          <w:szCs w:val="21"/>
          <w:lang w:eastAsia="ru-RU"/>
        </w:rPr>
        <w:t xml:space="preserve">) на территории РК превысит сто восемьдесят три и более календарных дней (включая дни приезда и отъезда) в любом последовательном двенадцатимесячном периоде, оканчивающемся в том календарном году, в котором подписан Договор, действует указанный Договор, подписан(ы) акт(ы) приема-передачи Товара по указанному Договору, в связи с чем Заказчику будут </w:t>
      </w:r>
      <w:proofErr w:type="spellStart"/>
      <w:r w:rsidRPr="006D5416">
        <w:rPr>
          <w:rFonts w:ascii="Arial" w:eastAsia="Times New Roman" w:hAnsi="Arial" w:cs="Arial"/>
          <w:color w:val="FF6A48"/>
          <w:sz w:val="21"/>
          <w:szCs w:val="21"/>
          <w:lang w:eastAsia="ru-RU"/>
        </w:rPr>
        <w:t>доначислены</w:t>
      </w:r>
      <w:proofErr w:type="spellEnd"/>
      <w:r w:rsidRPr="006D5416">
        <w:rPr>
          <w:rFonts w:ascii="Arial" w:eastAsia="Times New Roman" w:hAnsi="Arial" w:cs="Arial"/>
          <w:color w:val="FF6A48"/>
          <w:sz w:val="21"/>
          <w:szCs w:val="21"/>
          <w:lang w:eastAsia="ru-RU"/>
        </w:rPr>
        <w:t xml:space="preserve"> налоги и штрафные санкции, Поставщик обязуется по требованию Заказчика возместить такие </w:t>
      </w:r>
      <w:proofErr w:type="spellStart"/>
      <w:r w:rsidRPr="006D5416">
        <w:rPr>
          <w:rFonts w:ascii="Arial" w:eastAsia="Times New Roman" w:hAnsi="Arial" w:cs="Arial"/>
          <w:color w:val="FF6A48"/>
          <w:sz w:val="21"/>
          <w:szCs w:val="21"/>
          <w:lang w:eastAsia="ru-RU"/>
        </w:rPr>
        <w:t>доначисленные</w:t>
      </w:r>
      <w:proofErr w:type="spellEnd"/>
      <w:r w:rsidRPr="006D5416">
        <w:rPr>
          <w:rFonts w:ascii="Arial" w:eastAsia="Times New Roman" w:hAnsi="Arial" w:cs="Arial"/>
          <w:color w:val="FF6A48"/>
          <w:sz w:val="21"/>
          <w:szCs w:val="21"/>
          <w:lang w:eastAsia="ru-RU"/>
        </w:rPr>
        <w:t xml:space="preserve"> налоги и штрафные санкции в течение 20 (двадцати) рабочих дней с даты выставления Заказчиком счета на возмещение. Обязательство по возмещению </w:t>
      </w:r>
      <w:proofErr w:type="spellStart"/>
      <w:r w:rsidRPr="006D5416">
        <w:rPr>
          <w:rFonts w:ascii="Arial" w:eastAsia="Times New Roman" w:hAnsi="Arial" w:cs="Arial"/>
          <w:color w:val="FF6A48"/>
          <w:sz w:val="21"/>
          <w:szCs w:val="21"/>
          <w:lang w:eastAsia="ru-RU"/>
        </w:rPr>
        <w:t>доначисленных</w:t>
      </w:r>
      <w:proofErr w:type="spellEnd"/>
      <w:r w:rsidRPr="006D5416">
        <w:rPr>
          <w:rFonts w:ascii="Arial" w:eastAsia="Times New Roman" w:hAnsi="Arial" w:cs="Arial"/>
          <w:color w:val="FF6A48"/>
          <w:sz w:val="21"/>
          <w:szCs w:val="21"/>
          <w:lang w:eastAsia="ru-RU"/>
        </w:rPr>
        <w:t xml:space="preserve"> налогов и штрафных санкций действует в течение срока исковой давности, установленного налоговым законодательством Республики Казахстан для Заказчика.</w:t>
      </w:r>
    </w:p>
    <w:p w:rsidR="006D5416" w:rsidRPr="006D5416" w:rsidRDefault="006D5416" w:rsidP="006D5416">
      <w:pPr>
        <w:spacing w:after="15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7.19 Любая ответственность Заказчика по возмещению Поставщику убытков ограничивается взысканием только реального ущерба в имуществе, подтвержденного в соответствии с законодательством Республики Казахстан.</w:t>
      </w:r>
    </w:p>
    <w:p w:rsidR="006D5416" w:rsidRPr="006D5416" w:rsidRDefault="006D5416" w:rsidP="006D5416">
      <w:pPr>
        <w:spacing w:after="0" w:line="240" w:lineRule="auto"/>
        <w:rPr>
          <w:rFonts w:ascii="Arial" w:eastAsia="Times New Roman" w:hAnsi="Arial" w:cs="Arial"/>
          <w:color w:val="2B2B2B"/>
          <w:sz w:val="21"/>
          <w:szCs w:val="21"/>
          <w:lang w:eastAsia="ru-RU"/>
        </w:rPr>
      </w:pPr>
      <w:r w:rsidRPr="006D5416">
        <w:rPr>
          <w:rFonts w:ascii="Arial" w:eastAsia="Times New Roman" w:hAnsi="Arial" w:cs="Arial"/>
          <w:color w:val="2B2B2B"/>
          <w:sz w:val="21"/>
          <w:szCs w:val="21"/>
          <w:lang w:eastAsia="ru-RU"/>
        </w:rPr>
        <w:t>Добавить пункт в раздел 7</w:t>
      </w:r>
    </w:p>
    <w:p w:rsidR="006D5416" w:rsidRPr="006D5416" w:rsidRDefault="006D5416" w:rsidP="006D5416">
      <w:pPr>
        <w:spacing w:before="225" w:after="225" w:line="240" w:lineRule="auto"/>
        <w:outlineLvl w:val="2"/>
        <w:rPr>
          <w:rFonts w:ascii="inherit" w:eastAsia="Times New Roman" w:hAnsi="inherit" w:cs="Arial"/>
          <w:b/>
          <w:bCs/>
          <w:color w:val="2B2B2B"/>
          <w:sz w:val="24"/>
          <w:szCs w:val="24"/>
          <w:lang w:eastAsia="ru-RU"/>
        </w:rPr>
      </w:pPr>
      <w:r w:rsidRPr="006D5416">
        <w:rPr>
          <w:rFonts w:ascii="inherit" w:eastAsia="Times New Roman" w:hAnsi="inherit" w:cs="Arial"/>
          <w:b/>
          <w:bCs/>
          <w:color w:val="2B2B2B"/>
          <w:sz w:val="24"/>
          <w:szCs w:val="24"/>
          <w:lang w:eastAsia="ru-RU"/>
        </w:rPr>
        <w:t>8. Порядок изменения, расторжение Договора</w:t>
      </w:r>
    </w:p>
    <w:p w:rsidR="006D5416" w:rsidRPr="006D5416" w:rsidRDefault="006D5416" w:rsidP="006D5416">
      <w:pPr>
        <w:spacing w:after="0" w:line="240" w:lineRule="auto"/>
        <w:jc w:val="both"/>
        <w:rPr>
          <w:rFonts w:ascii="Arial" w:eastAsia="Times New Roman" w:hAnsi="Arial" w:cs="Arial"/>
          <w:color w:val="2B2B2B"/>
          <w:sz w:val="21"/>
          <w:szCs w:val="21"/>
          <w:lang w:eastAsia="ru-RU"/>
        </w:rPr>
      </w:pPr>
      <w:r w:rsidRPr="006D5416">
        <w:rPr>
          <w:rFonts w:ascii="Arial" w:eastAsia="Times New Roman" w:hAnsi="Arial" w:cs="Arial"/>
          <w:color w:val="2B2B2B"/>
          <w:sz w:val="21"/>
          <w:szCs w:val="21"/>
          <w:lang w:eastAsia="ru-RU"/>
        </w:rPr>
        <w:t>8.1 Внесение изменений и дополнений в настоящий Договор осуществляется в соответствии с законодательством Республики Казахстан и Стандартом.</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 xml:space="preserve">8.2 Не допускается вносить в проект либо заключенный Договор о закупках изменения, которые могут изменить содержание </w:t>
      </w:r>
      <w:proofErr w:type="gramStart"/>
      <w:r w:rsidRPr="006D5416">
        <w:rPr>
          <w:rFonts w:ascii="Arial" w:eastAsia="Times New Roman" w:hAnsi="Arial" w:cs="Arial"/>
          <w:color w:val="FF6A48"/>
          <w:sz w:val="21"/>
          <w:szCs w:val="21"/>
          <w:lang w:eastAsia="ru-RU"/>
        </w:rPr>
        <w:t>условий</w:t>
      </w:r>
      <w:proofErr w:type="gramEnd"/>
      <w:r w:rsidRPr="006D5416">
        <w:rPr>
          <w:rFonts w:ascii="Arial" w:eastAsia="Times New Roman" w:hAnsi="Arial" w:cs="Arial"/>
          <w:color w:val="FF6A48"/>
          <w:sz w:val="21"/>
          <w:szCs w:val="21"/>
          <w:lang w:eastAsia="ru-RU"/>
        </w:rPr>
        <w:t xml:space="preserve"> проводимых (проведенных) закупок и/или предложения, явившегося основой для выбора Поставщика, по иным основаниям, не предусмотренным соответствующими пунктом(</w:t>
      </w:r>
      <w:proofErr w:type="spellStart"/>
      <w:r w:rsidRPr="006D5416">
        <w:rPr>
          <w:rFonts w:ascii="Arial" w:eastAsia="Times New Roman" w:hAnsi="Arial" w:cs="Arial"/>
          <w:color w:val="FF6A48"/>
          <w:sz w:val="21"/>
          <w:szCs w:val="21"/>
          <w:lang w:eastAsia="ru-RU"/>
        </w:rPr>
        <w:t>ами</w:t>
      </w:r>
      <w:proofErr w:type="spellEnd"/>
      <w:r w:rsidRPr="006D5416">
        <w:rPr>
          <w:rFonts w:ascii="Arial" w:eastAsia="Times New Roman" w:hAnsi="Arial" w:cs="Arial"/>
          <w:color w:val="FF6A48"/>
          <w:sz w:val="21"/>
          <w:szCs w:val="21"/>
          <w:lang w:eastAsia="ru-RU"/>
        </w:rPr>
        <w:t>) Стандарта.</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 xml:space="preserve">8.3 Отказ Заказчика от исполнения Договора в одностороннем порядке (полностью либо в части) допускается в случаях: 1) предусмотренных Стандартом (кроме случаев, указанных в подпунктах 3) – </w:t>
      </w:r>
      <w:r w:rsidR="000E1F49">
        <w:rPr>
          <w:rFonts w:ascii="Arial" w:eastAsia="Times New Roman" w:hAnsi="Arial" w:cs="Arial"/>
          <w:color w:val="FF6A48"/>
          <w:sz w:val="21"/>
          <w:szCs w:val="21"/>
          <w:lang w:eastAsia="ru-RU"/>
        </w:rPr>
        <w:t>4</w:t>
      </w:r>
      <w:r w:rsidRPr="006D5416">
        <w:rPr>
          <w:rFonts w:ascii="Arial" w:eastAsia="Times New Roman" w:hAnsi="Arial" w:cs="Arial"/>
          <w:color w:val="FF6A48"/>
          <w:sz w:val="21"/>
          <w:szCs w:val="21"/>
          <w:lang w:eastAsia="ru-RU"/>
        </w:rPr>
        <w:t xml:space="preserve">) настоящего пункта Договора); 2) предусмотренных пунктом 2 статьи 404 Гражданского кодекса Республики Казахстан; 3) при нарушении Поставщиком своих обязательств (кроме нарушений, указанных в подпункте 4) настоящего пункта Договора), в том числе при нарушении Поставщиком сроков поставки Товара, нарушении в части условий конфиденциальности, антикоррупционных требований, организации производства Товара на территории Республики Казахстан; </w:t>
      </w:r>
      <w:r w:rsidR="000E1F49">
        <w:rPr>
          <w:rFonts w:ascii="Arial" w:eastAsia="Times New Roman" w:hAnsi="Arial" w:cs="Arial"/>
          <w:color w:val="FF6A48"/>
          <w:sz w:val="21"/>
          <w:szCs w:val="21"/>
          <w:lang w:eastAsia="ru-RU"/>
        </w:rPr>
        <w:t>4</w:t>
      </w:r>
      <w:r w:rsidRPr="006D5416">
        <w:rPr>
          <w:rFonts w:ascii="Arial" w:eastAsia="Times New Roman" w:hAnsi="Arial" w:cs="Arial"/>
          <w:color w:val="FF6A48"/>
          <w:sz w:val="21"/>
          <w:szCs w:val="21"/>
          <w:lang w:eastAsia="ru-RU"/>
        </w:rPr>
        <w:t xml:space="preserve">) ввиду обоснованной нецелесообразности приобретения Товара, а именно в случае сокращения расходов Заказчика, связанного с чрезвычайным положением или другими негативными явлениями в экономике, либо на основании решения коллегиального исполнительного органа Заказчика в случае отсутствия производственной </w:t>
      </w:r>
      <w:r w:rsidRPr="006D5416">
        <w:rPr>
          <w:rFonts w:ascii="Arial" w:eastAsia="Times New Roman" w:hAnsi="Arial" w:cs="Arial"/>
          <w:color w:val="FF6A48"/>
          <w:sz w:val="21"/>
          <w:szCs w:val="21"/>
          <w:lang w:eastAsia="ru-RU"/>
        </w:rPr>
        <w:lastRenderedPageBreak/>
        <w:t xml:space="preserve">необходимости. Отказ от исполнения Договора ввиду обоснованной нецелесообразности приобретения Товара допускается при условии оплаты Поставщику фактически понесенных им расходов. В случаях, указанных в подпунктах 2), </w:t>
      </w:r>
      <w:r w:rsidR="000E1F49">
        <w:rPr>
          <w:rFonts w:ascii="Arial" w:eastAsia="Times New Roman" w:hAnsi="Arial" w:cs="Arial"/>
          <w:color w:val="FF6A48"/>
          <w:sz w:val="21"/>
          <w:szCs w:val="21"/>
          <w:lang w:eastAsia="ru-RU"/>
        </w:rPr>
        <w:t>4</w:t>
      </w:r>
      <w:r w:rsidRPr="006D5416">
        <w:rPr>
          <w:rFonts w:ascii="Arial" w:eastAsia="Times New Roman" w:hAnsi="Arial" w:cs="Arial"/>
          <w:color w:val="FF6A48"/>
          <w:sz w:val="21"/>
          <w:szCs w:val="21"/>
          <w:lang w:eastAsia="ru-RU"/>
        </w:rPr>
        <w:t>) настоящего пункта Договора, расторжение осуществляется немедленно путем направления Заказчиком Поставщику уведомления об отказе. В случаях, указанных в подпунктах 1), 3) настоящего пункта Договора, расторжение осуществляется путем направления Заказчиком Поставщику уведомления об отказе не менее чем за 15 (пятнадцать) календарных дней до предполагаемой даты расторжения. В случаях, указанных в подпунктах 4) настоящего пункта Договора, расторжение осуществляется путем направления Заказчиком Поставщику уведомления об отказе не менее чем за 1 (рабочий) день до предполагаемой даты расторжения.</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8.4 При расторжении Договора Заказчиком в одностороннем порядке в соответствии с подпунктами 3), 4) пункта 8.3 Договора, Поставщик обязан по требованию Заказчика оплатить сумму предусмотренных Договором штрафных санкций, а также возместить Заказчику убытки, включая упущенную выгоду.</w:t>
      </w:r>
    </w:p>
    <w:p w:rsidR="006D5416" w:rsidRDefault="006D5416" w:rsidP="006310B4">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8.5 Любые изменения и дополнения к Договору считаются действительными только в том случае, если они оформлены в виде дополнительного письменного соглашения к Договору, являющегося неотъемлемой частью договора, подписаны уполномоченными на то представителями Сторон.</w:t>
      </w:r>
    </w:p>
    <w:p w:rsidR="006310B4" w:rsidRPr="00001CAE" w:rsidRDefault="006310B4" w:rsidP="006310B4">
      <w:pPr>
        <w:spacing w:after="150" w:line="240" w:lineRule="auto"/>
        <w:jc w:val="both"/>
        <w:rPr>
          <w:rFonts w:eastAsia="Times New Roman"/>
          <w:color w:val="FF6A48"/>
          <w:sz w:val="21"/>
          <w:szCs w:val="21"/>
          <w:lang w:eastAsia="ru-RU"/>
        </w:rPr>
      </w:pPr>
      <w:r w:rsidRPr="006310B4">
        <w:rPr>
          <w:rFonts w:ascii="Arial" w:eastAsia="Times New Roman" w:hAnsi="Arial" w:cs="Arial"/>
          <w:color w:val="FF6A48"/>
          <w:sz w:val="21"/>
          <w:szCs w:val="21"/>
          <w:highlight w:val="yellow"/>
          <w:lang w:eastAsia="ru-RU"/>
        </w:rPr>
        <w:t>8.</w:t>
      </w:r>
      <w:r w:rsidRPr="006310B4">
        <w:rPr>
          <w:rFonts w:ascii="Arial" w:eastAsia="Times New Roman" w:hAnsi="Arial" w:cs="Arial"/>
          <w:color w:val="FF6A48"/>
          <w:sz w:val="21"/>
          <w:szCs w:val="21"/>
          <w:highlight w:val="yellow"/>
          <w:lang w:eastAsia="ru-RU"/>
        </w:rPr>
        <w:t>6</w:t>
      </w:r>
      <w:r w:rsidRPr="006310B4">
        <w:rPr>
          <w:rFonts w:ascii="Arial" w:eastAsia="Times New Roman" w:hAnsi="Arial" w:cs="Arial"/>
          <w:color w:val="FF6A48"/>
          <w:sz w:val="21"/>
          <w:szCs w:val="21"/>
          <w:highlight w:val="yellow"/>
          <w:lang w:eastAsia="ru-RU"/>
        </w:rPr>
        <w:t>.</w:t>
      </w:r>
      <w:r w:rsidRPr="006310B4">
        <w:rPr>
          <w:rFonts w:eastAsia="Times New Roman"/>
          <w:color w:val="FF6A48"/>
          <w:sz w:val="21"/>
          <w:szCs w:val="21"/>
          <w:highlight w:val="yellow"/>
          <w:lang w:eastAsia="ru-RU"/>
        </w:rPr>
        <w:t xml:space="preserve"> </w:t>
      </w:r>
      <w:r w:rsidRPr="006310B4">
        <w:rPr>
          <w:rFonts w:ascii="Arial" w:eastAsia="Times New Roman" w:hAnsi="Arial" w:cs="Arial"/>
          <w:color w:val="FF6A48"/>
          <w:sz w:val="21"/>
          <w:szCs w:val="21"/>
          <w:highlight w:val="yellow"/>
          <w:lang w:eastAsia="ru-RU"/>
        </w:rPr>
        <w:t>Заказчик вправе обратиться в адрес уполномоченного органа об исключении Поставщика из периметра Стратегии путем расторжения договора за несоблюдение условий договоров поставки, обслуживания на местах Заказчика, выполнения обязательств по гарантии исполнения КПД и включения его в Перечень ненадежных потенциальных поставщиков(поставщиков)Холдинга.</w:t>
      </w:r>
      <w:r w:rsidRPr="002E5485">
        <w:rPr>
          <w:rFonts w:ascii="Arial" w:eastAsia="Times New Roman" w:hAnsi="Arial" w:cs="Arial"/>
          <w:color w:val="FF6A48"/>
          <w:sz w:val="21"/>
          <w:szCs w:val="21"/>
          <w:lang w:eastAsia="ru-RU"/>
        </w:rPr>
        <w:t xml:space="preserve"> </w:t>
      </w:r>
    </w:p>
    <w:p w:rsidR="006D5416" w:rsidRPr="006D5416" w:rsidRDefault="006D5416" w:rsidP="006D5416">
      <w:pPr>
        <w:spacing w:before="225" w:after="225" w:line="240" w:lineRule="auto"/>
        <w:outlineLvl w:val="2"/>
        <w:rPr>
          <w:rFonts w:ascii="inherit" w:eastAsia="Times New Roman" w:hAnsi="inherit" w:cs="Arial"/>
          <w:b/>
          <w:bCs/>
          <w:color w:val="2B2B2B"/>
          <w:sz w:val="24"/>
          <w:szCs w:val="24"/>
          <w:lang w:eastAsia="ru-RU"/>
        </w:rPr>
      </w:pPr>
      <w:r w:rsidRPr="006D5416">
        <w:rPr>
          <w:rFonts w:ascii="inherit" w:eastAsia="Times New Roman" w:hAnsi="inherit" w:cs="Arial"/>
          <w:b/>
          <w:bCs/>
          <w:color w:val="2B2B2B"/>
          <w:sz w:val="24"/>
          <w:szCs w:val="24"/>
          <w:lang w:eastAsia="ru-RU"/>
        </w:rPr>
        <w:t>9. Корреспонденция</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9.1 Если по условиям Договора необходимо вести какую-либо переписку, представлять или выпускать уведомления, 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без необоснованных отказов и задержек.</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9.2 Все документы по переписке согласно или в связи с данным Договором должны иметь реквизиты Сторон с номером Договора.</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9.3 Любая корреспонденция, уведомления, отчеты, запросы, требования, утверждения, согласия, инструкции, заказы, сертификаты или другие сообщения, которые по условиям этого Договора должны выполняться в письменной форме, должны предоставляться заблаговременно и вручаться нарочно или заказным письмом с почтовым уведомлением, факсом или по электронной почте с последующим предоставлением оригинала в течение 5 (пяти) рабочих дней с даты получения факсового/электронного варианта.</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9.4 Любое сообщение, отправленное курьерской почтой, телексом, телеграммой или факсом считается (при отсутствии подтверждения более раннего получения) доставленным в момент самой передачи.</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9.5 Уведомление, отправленное заказным (авиа) письмом считается доставленным при условии наличия штампа почтового отделения или курьерской службы, подтверждающего доставку почты.</w:t>
      </w:r>
    </w:p>
    <w:p w:rsidR="006D5416" w:rsidRPr="006D5416" w:rsidRDefault="006D5416" w:rsidP="006D5416">
      <w:pPr>
        <w:spacing w:after="15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9.6 Стороны обязуются немедленно письменно извещать друг друга в случае изменений сведений, касающихся юридического адреса, фактического адреса и банковских реквизитов.</w:t>
      </w:r>
    </w:p>
    <w:p w:rsidR="006D5416" w:rsidRPr="006D5416" w:rsidRDefault="006D5416" w:rsidP="006D5416">
      <w:pPr>
        <w:spacing w:after="0" w:line="240" w:lineRule="auto"/>
        <w:rPr>
          <w:rFonts w:ascii="Arial" w:eastAsia="Times New Roman" w:hAnsi="Arial" w:cs="Arial"/>
          <w:color w:val="2B2B2B"/>
          <w:sz w:val="21"/>
          <w:szCs w:val="21"/>
          <w:lang w:eastAsia="ru-RU"/>
        </w:rPr>
      </w:pPr>
      <w:r w:rsidRPr="006D5416">
        <w:rPr>
          <w:rFonts w:ascii="Arial" w:eastAsia="Times New Roman" w:hAnsi="Arial" w:cs="Arial"/>
          <w:color w:val="2B2B2B"/>
          <w:sz w:val="21"/>
          <w:szCs w:val="21"/>
          <w:lang w:eastAsia="ru-RU"/>
        </w:rPr>
        <w:t>Добавить пункт в раздел 9</w:t>
      </w:r>
    </w:p>
    <w:p w:rsidR="006D5416" w:rsidRPr="006D5416" w:rsidRDefault="006D5416" w:rsidP="006D5416">
      <w:pPr>
        <w:spacing w:before="225" w:after="225" w:line="240" w:lineRule="auto"/>
        <w:outlineLvl w:val="2"/>
        <w:rPr>
          <w:rFonts w:ascii="inherit" w:eastAsia="Times New Roman" w:hAnsi="inherit" w:cs="Arial"/>
          <w:b/>
          <w:bCs/>
          <w:color w:val="2B2B2B"/>
          <w:sz w:val="24"/>
          <w:szCs w:val="24"/>
          <w:lang w:eastAsia="ru-RU"/>
        </w:rPr>
      </w:pPr>
      <w:r w:rsidRPr="006D5416">
        <w:rPr>
          <w:rFonts w:ascii="inherit" w:eastAsia="Times New Roman" w:hAnsi="inherit" w:cs="Arial"/>
          <w:b/>
          <w:bCs/>
          <w:color w:val="2B2B2B"/>
          <w:sz w:val="24"/>
          <w:szCs w:val="24"/>
          <w:lang w:eastAsia="ru-RU"/>
        </w:rPr>
        <w:t>10. Срок действия Договора</w:t>
      </w:r>
    </w:p>
    <w:p w:rsidR="006D5416" w:rsidRPr="006D5416" w:rsidRDefault="006D5416" w:rsidP="006D5416">
      <w:pPr>
        <w:spacing w:after="15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10.1 Настоящий Договор вступает в силу с даты его подписания уполномоченными лицами Сторон и действует до полного исполнения обязательств по нему.</w:t>
      </w:r>
    </w:p>
    <w:p w:rsidR="006D5416" w:rsidRPr="006D5416" w:rsidRDefault="006D5416" w:rsidP="006D5416">
      <w:pPr>
        <w:spacing w:after="0" w:line="240" w:lineRule="auto"/>
        <w:rPr>
          <w:rFonts w:ascii="Arial" w:eastAsia="Times New Roman" w:hAnsi="Arial" w:cs="Arial"/>
          <w:color w:val="2B2B2B"/>
          <w:sz w:val="21"/>
          <w:szCs w:val="21"/>
          <w:lang w:eastAsia="ru-RU"/>
        </w:rPr>
      </w:pPr>
      <w:r w:rsidRPr="006D5416">
        <w:rPr>
          <w:rFonts w:ascii="Arial" w:eastAsia="Times New Roman" w:hAnsi="Arial" w:cs="Arial"/>
          <w:color w:val="2B2B2B"/>
          <w:sz w:val="21"/>
          <w:szCs w:val="21"/>
          <w:lang w:eastAsia="ru-RU"/>
        </w:rPr>
        <w:t>Добавить пункт в раздел 10</w:t>
      </w:r>
    </w:p>
    <w:p w:rsidR="006D5416" w:rsidRPr="006D5416" w:rsidRDefault="006D5416" w:rsidP="006D5416">
      <w:pPr>
        <w:spacing w:before="225" w:after="225" w:line="240" w:lineRule="auto"/>
        <w:outlineLvl w:val="2"/>
        <w:rPr>
          <w:rFonts w:ascii="inherit" w:eastAsia="Times New Roman" w:hAnsi="inherit" w:cs="Arial"/>
          <w:b/>
          <w:bCs/>
          <w:color w:val="2B2B2B"/>
          <w:sz w:val="24"/>
          <w:szCs w:val="24"/>
          <w:lang w:eastAsia="ru-RU"/>
        </w:rPr>
      </w:pPr>
      <w:r w:rsidRPr="006D5416">
        <w:rPr>
          <w:rFonts w:ascii="inherit" w:eastAsia="Times New Roman" w:hAnsi="inherit" w:cs="Arial"/>
          <w:b/>
          <w:bCs/>
          <w:color w:val="2B2B2B"/>
          <w:sz w:val="24"/>
          <w:szCs w:val="24"/>
          <w:lang w:eastAsia="ru-RU"/>
        </w:rPr>
        <w:t>11. Обстоятельства непреодолимой силы (Форс мажор)</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 xml:space="preserve">11.1 Стороны освобождаются от ответственности за полное или частичное невыполнение обязательств по настоящему Договору, если оно явилось следствием обстоятельств непреодолимой силы. Для целей настоящего раздела «обстоятельство непреодолимой силы» </w:t>
      </w:r>
      <w:r w:rsidRPr="006D5416">
        <w:rPr>
          <w:rFonts w:ascii="Arial" w:eastAsia="Times New Roman" w:hAnsi="Arial" w:cs="Arial"/>
          <w:color w:val="FF6A48"/>
          <w:sz w:val="21"/>
          <w:szCs w:val="21"/>
          <w:lang w:eastAsia="ru-RU"/>
        </w:rPr>
        <w:lastRenderedPageBreak/>
        <w:t>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или стихийные бедствия, эпидемия, карантин, эмбарго и другие.</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11.2 При возникновении обстоятельства непреодолимой силы Сторона, для которой создалась невозможность исполнения обязательств, должна сообщить другой Стороне о предполагаемом сроке действия форс-мажора в письменной форме (уведомление) в течение 5 (пяти) календарных дней с момента наступления таких обстоятельств и их причинах, а также предоставить документы, подтверждающие факт наступления таких обстоятельств, выданные компетентным органом.</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11.3 Стороны также освобождаются от ответственности за частичное или полное неисполнение обязательств по настоящему Договору в случае, если исполнение обязательств какой-либо из Сторон оказывается невозможным в связи с забастовками, акциями протеста, локаутами, прочие трудовыми конфликтами либо принятие органом государственной власти или организациями, входящими в группу компаний акционерного общества «Фонд национального благосостояния «</w:t>
      </w:r>
      <w:proofErr w:type="spellStart"/>
      <w:r w:rsidRPr="006D5416">
        <w:rPr>
          <w:rFonts w:ascii="Arial" w:eastAsia="Times New Roman" w:hAnsi="Arial" w:cs="Arial"/>
          <w:color w:val="FF6A48"/>
          <w:sz w:val="21"/>
          <w:szCs w:val="21"/>
          <w:lang w:eastAsia="ru-RU"/>
        </w:rPr>
        <w:t>Самрук-Казына</w:t>
      </w:r>
      <w:proofErr w:type="spellEnd"/>
      <w:r w:rsidRPr="006D5416">
        <w:rPr>
          <w:rFonts w:ascii="Arial" w:eastAsia="Times New Roman" w:hAnsi="Arial" w:cs="Arial"/>
          <w:color w:val="FF6A48"/>
          <w:sz w:val="21"/>
          <w:szCs w:val="21"/>
          <w:lang w:eastAsia="ru-RU"/>
        </w:rPr>
        <w:t>», решений или мер запретительного характера и других обстоятельств, которые находятся вне разумного контроля Сторон, повлекших за собой невозможность исполнения Договора.</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11.4 При возникновении обстоятельств непреодолимой силы и/или иных обстоятельств, указанных в пунктах 11.1. и 11.3. Договора, исполнение обязательств откладывается на время действия данных обстоятельств.</w:t>
      </w:r>
    </w:p>
    <w:p w:rsidR="006D5416" w:rsidRPr="006D5416" w:rsidRDefault="006D5416" w:rsidP="006D5416">
      <w:pPr>
        <w:spacing w:after="15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11.5 Достаточным доказательством вышеуказанных обстоятельств и их продолжительности будут являться сертификаты, выданные уполномоченными органами в стране, где возникают такие обстоятельства.</w:t>
      </w:r>
    </w:p>
    <w:p w:rsidR="006D5416" w:rsidRPr="006D5416" w:rsidRDefault="006D5416" w:rsidP="006D5416">
      <w:pPr>
        <w:spacing w:after="0" w:line="240" w:lineRule="auto"/>
        <w:rPr>
          <w:rFonts w:ascii="Arial" w:eastAsia="Times New Roman" w:hAnsi="Arial" w:cs="Arial"/>
          <w:color w:val="2B2B2B"/>
          <w:sz w:val="21"/>
          <w:szCs w:val="21"/>
          <w:lang w:eastAsia="ru-RU"/>
        </w:rPr>
      </w:pPr>
      <w:r w:rsidRPr="006D5416">
        <w:rPr>
          <w:rFonts w:ascii="Arial" w:eastAsia="Times New Roman" w:hAnsi="Arial" w:cs="Arial"/>
          <w:color w:val="2B2B2B"/>
          <w:sz w:val="21"/>
          <w:szCs w:val="21"/>
          <w:lang w:eastAsia="ru-RU"/>
        </w:rPr>
        <w:t>Добавить пункт в раздел 11</w:t>
      </w:r>
    </w:p>
    <w:p w:rsidR="006D5416" w:rsidRPr="006D5416" w:rsidRDefault="006D5416" w:rsidP="006D5416">
      <w:pPr>
        <w:spacing w:before="225" w:after="225" w:line="240" w:lineRule="auto"/>
        <w:outlineLvl w:val="2"/>
        <w:rPr>
          <w:rFonts w:ascii="inherit" w:eastAsia="Times New Roman" w:hAnsi="inherit" w:cs="Arial"/>
          <w:b/>
          <w:bCs/>
          <w:color w:val="2B2B2B"/>
          <w:sz w:val="24"/>
          <w:szCs w:val="24"/>
          <w:lang w:eastAsia="ru-RU"/>
        </w:rPr>
      </w:pPr>
      <w:r w:rsidRPr="006D5416">
        <w:rPr>
          <w:rFonts w:ascii="inherit" w:eastAsia="Times New Roman" w:hAnsi="inherit" w:cs="Arial"/>
          <w:b/>
          <w:bCs/>
          <w:color w:val="2B2B2B"/>
          <w:sz w:val="24"/>
          <w:szCs w:val="24"/>
          <w:lang w:eastAsia="ru-RU"/>
        </w:rPr>
        <w:t>12. Порядок разрешения споров</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12.1 Все споры и разногласия, которые могут возникнуть между Сторонами из настоящего Договора, разрешаются путем переговоров.</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12.2 Если в результате таких переговоров Стороны не смогут разрешить спор по Договору, любая из Сторон может потребовать решения этого вопроса в судебном порядке в соответствии с законодательством Республики Казахстан. Все вопросы, не урегулированные настоящим Договором, регулируются законодательством Республики Казахстан.</w:t>
      </w:r>
    </w:p>
    <w:p w:rsidR="006D5416" w:rsidRPr="006D5416" w:rsidRDefault="006D5416" w:rsidP="006D5416">
      <w:pPr>
        <w:spacing w:after="15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12.3 Настоящий Договор регулируется нормами законодательства Республики Казахстан.</w:t>
      </w:r>
    </w:p>
    <w:p w:rsidR="006D5416" w:rsidRPr="006D5416" w:rsidRDefault="006D5416" w:rsidP="006D5416">
      <w:pPr>
        <w:spacing w:after="0" w:line="240" w:lineRule="auto"/>
        <w:rPr>
          <w:rFonts w:ascii="Arial" w:eastAsia="Times New Roman" w:hAnsi="Arial" w:cs="Arial"/>
          <w:color w:val="2B2B2B"/>
          <w:sz w:val="21"/>
          <w:szCs w:val="21"/>
          <w:lang w:eastAsia="ru-RU"/>
        </w:rPr>
      </w:pPr>
      <w:r w:rsidRPr="006D5416">
        <w:rPr>
          <w:rFonts w:ascii="Arial" w:eastAsia="Times New Roman" w:hAnsi="Arial" w:cs="Arial"/>
          <w:color w:val="2B2B2B"/>
          <w:sz w:val="21"/>
          <w:szCs w:val="21"/>
          <w:lang w:eastAsia="ru-RU"/>
        </w:rPr>
        <w:t>Добавить пункт в раздел 12</w:t>
      </w:r>
    </w:p>
    <w:p w:rsidR="006D5416" w:rsidRPr="006D5416" w:rsidRDefault="006D5416" w:rsidP="006D5416">
      <w:pPr>
        <w:spacing w:before="225" w:after="225" w:line="240" w:lineRule="auto"/>
        <w:outlineLvl w:val="2"/>
        <w:rPr>
          <w:rFonts w:ascii="inherit" w:eastAsia="Times New Roman" w:hAnsi="inherit" w:cs="Arial"/>
          <w:b/>
          <w:bCs/>
          <w:color w:val="2B2B2B"/>
          <w:sz w:val="24"/>
          <w:szCs w:val="24"/>
          <w:lang w:eastAsia="ru-RU"/>
        </w:rPr>
      </w:pPr>
      <w:r w:rsidRPr="006D5416">
        <w:rPr>
          <w:rFonts w:ascii="inherit" w:eastAsia="Times New Roman" w:hAnsi="inherit" w:cs="Arial"/>
          <w:b/>
          <w:bCs/>
          <w:color w:val="2B2B2B"/>
          <w:sz w:val="24"/>
          <w:szCs w:val="24"/>
          <w:lang w:eastAsia="ru-RU"/>
        </w:rPr>
        <w:t>13. Противодействие коррупции</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13.1 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13.2 Стороны подтверждают, что они, а также их работники не совершали, не побуждали к совершению действий, нарушающих либо способствующих нарушению законодательства Республики Казахстан о противодействии коррупции (далее – «Антикоррупционное законодательство»), не выплачивали, не предлагали выплатить и не разрешали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13.3 При исполнении своих обязательств по Договору, Стороны, а также их работники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13.4 При исполнении своих обязательств по Договору, Стороны обязуются соблюдать требования Антикоррупционного законодательства, и принимать необходимые меры для предотвращения коррупции в соответствии с Антикоррупционным законодательством.</w:t>
      </w:r>
    </w:p>
    <w:p w:rsidR="006D5416" w:rsidRPr="006D5416" w:rsidRDefault="006D5416" w:rsidP="006D5416">
      <w:pPr>
        <w:spacing w:after="15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13.5 </w:t>
      </w:r>
      <w:proofErr w:type="gramStart"/>
      <w:r w:rsidRPr="006D5416">
        <w:rPr>
          <w:rFonts w:ascii="Arial" w:eastAsia="Times New Roman" w:hAnsi="Arial" w:cs="Arial"/>
          <w:color w:val="FF6A48"/>
          <w:sz w:val="21"/>
          <w:szCs w:val="21"/>
          <w:lang w:eastAsia="ru-RU"/>
        </w:rPr>
        <w:t>В</w:t>
      </w:r>
      <w:proofErr w:type="gramEnd"/>
      <w:r w:rsidRPr="006D5416">
        <w:rPr>
          <w:rFonts w:ascii="Arial" w:eastAsia="Times New Roman" w:hAnsi="Arial" w:cs="Arial"/>
          <w:color w:val="FF6A48"/>
          <w:sz w:val="21"/>
          <w:szCs w:val="21"/>
          <w:lang w:eastAsia="ru-RU"/>
        </w:rPr>
        <w:t xml:space="preserve"> случае возникновения у Поставщика подозрений, что произошло или может произойти нарушение каких-либо положений настоящего раздела Договора, Поставщик обязуется </w:t>
      </w:r>
      <w:r w:rsidRPr="006D5416">
        <w:rPr>
          <w:rFonts w:ascii="Arial" w:eastAsia="Times New Roman" w:hAnsi="Arial" w:cs="Arial"/>
          <w:color w:val="FF6A48"/>
          <w:sz w:val="21"/>
          <w:szCs w:val="21"/>
          <w:lang w:eastAsia="ru-RU"/>
        </w:rPr>
        <w:lastRenderedPageBreak/>
        <w:t>незамедлительно уведомить об этом Заказчика посредством горячей линии Заказчика, телефон: +7 7172 786-565, е-</w:t>
      </w:r>
      <w:proofErr w:type="spellStart"/>
      <w:r w:rsidRPr="006D5416">
        <w:rPr>
          <w:rFonts w:ascii="Arial" w:eastAsia="Times New Roman" w:hAnsi="Arial" w:cs="Arial"/>
          <w:color w:val="FF6A48"/>
          <w:sz w:val="21"/>
          <w:szCs w:val="21"/>
          <w:lang w:eastAsia="ru-RU"/>
        </w:rPr>
        <w:t>mail</w:t>
      </w:r>
      <w:proofErr w:type="spellEnd"/>
      <w:r w:rsidRPr="006D5416">
        <w:rPr>
          <w:rFonts w:ascii="Arial" w:eastAsia="Times New Roman" w:hAnsi="Arial" w:cs="Arial"/>
          <w:color w:val="FF6A48"/>
          <w:sz w:val="21"/>
          <w:szCs w:val="21"/>
          <w:lang w:eastAsia="ru-RU"/>
        </w:rPr>
        <w:t>: doverie@kmg.kz.</w:t>
      </w:r>
    </w:p>
    <w:p w:rsidR="006D5416" w:rsidRPr="006D5416" w:rsidRDefault="006D5416" w:rsidP="006D5416">
      <w:pPr>
        <w:spacing w:after="0" w:line="240" w:lineRule="auto"/>
        <w:rPr>
          <w:rFonts w:ascii="Arial" w:eastAsia="Times New Roman" w:hAnsi="Arial" w:cs="Arial"/>
          <w:color w:val="2B2B2B"/>
          <w:sz w:val="21"/>
          <w:szCs w:val="21"/>
          <w:lang w:eastAsia="ru-RU"/>
        </w:rPr>
      </w:pPr>
      <w:r w:rsidRPr="006D5416">
        <w:rPr>
          <w:rFonts w:ascii="Arial" w:eastAsia="Times New Roman" w:hAnsi="Arial" w:cs="Arial"/>
          <w:color w:val="2B2B2B"/>
          <w:sz w:val="21"/>
          <w:szCs w:val="21"/>
          <w:lang w:eastAsia="ru-RU"/>
        </w:rPr>
        <w:t>Добавить пункт в раздел 13</w:t>
      </w:r>
    </w:p>
    <w:p w:rsidR="006D5416" w:rsidRPr="006D5416" w:rsidRDefault="006D5416" w:rsidP="006D5416">
      <w:pPr>
        <w:spacing w:before="225" w:after="225" w:line="240" w:lineRule="auto"/>
        <w:outlineLvl w:val="2"/>
        <w:rPr>
          <w:rFonts w:ascii="inherit" w:eastAsia="Times New Roman" w:hAnsi="inherit" w:cs="Arial"/>
          <w:b/>
          <w:bCs/>
          <w:color w:val="2B2B2B"/>
          <w:sz w:val="24"/>
          <w:szCs w:val="24"/>
          <w:lang w:eastAsia="ru-RU"/>
        </w:rPr>
      </w:pPr>
      <w:r w:rsidRPr="006D5416">
        <w:rPr>
          <w:rFonts w:ascii="inherit" w:eastAsia="Times New Roman" w:hAnsi="inherit" w:cs="Arial"/>
          <w:b/>
          <w:bCs/>
          <w:color w:val="2B2B2B"/>
          <w:sz w:val="24"/>
          <w:szCs w:val="24"/>
          <w:lang w:eastAsia="ru-RU"/>
        </w:rPr>
        <w:t>14. Конфиденциальность</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14.1 Стороны соглашаются добросовестно хранить коммерческие, финансовые и иные интересы друг друга, ставшие им известными в ходе выполнения обязательств по Договору, не разглашать и не передавать третьим сторонам любую информацию, касающуюся предмета Договора или иной деятельности Сторон, если она предварительно не известна третьей стороне и к ней нет свободного доступа на законном основании, за исключением случаев, когда это сделано с письменного согласия одной из Сторон, либо перечень сведений разрешенных к разглашению, определен специальным письменным соглашением Сторон.</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14.2 Конфиденциальная информация включает в себя: - обстоятельства, имеющие отношение к финансовой либо хозяйственной деятельности Сторон; - данные о Сторонах и их должностных лицах, причастных к исполнению Договора, включая их личные данные (фамилии, адреса, телефоны и т.п.); - сведения о причастных к предмету Договора третьих лиц, включая имена и другие личные данные их должностных лиц; - информацию о ходе исполнения Договора; - любую иную информацию, признанную Сторонами конфиденциальной в ходе исполнения Договора.</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14.3 Поставщик соглашается, что Заказчик имеет право раскрывать АО «Самрук-Қазына» информацию по Договору, включая, но не ограничиваясь, информацию о реквизитах и деталях платежа, путем направления обслуживающими Заказчика банками-контрагентами выписок через защищенный канал передачи данных в информационно-аналитическую систему АО «Самрук-Қазына» с использованием требуемых протоколов каналов связи.</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14.4 Стороны несут ответственность друг перед другом за убытки, причиненные другой Стороне в результате неправомерного раскрытия конфиденциальной информации.</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14.5 Настоящий раздел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p w:rsidR="006D5416" w:rsidRPr="006D5416" w:rsidRDefault="006D5416" w:rsidP="006D5416">
      <w:pPr>
        <w:spacing w:after="15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14.6 Заказчик вправе отказать в предоставлении какой-либо информации или документов. Стороны должны принять все необходимые меры предосторожности для обеспечения сохранения конфиденциальности такой информации их персоналом, представителями, агентами. Поставщик несет ответственность за раскрытие конфиденциальной информации его персоналом, представителями или контрагентами. По требованию Заказчика Стороны должны подписать соответствующее соглашение о неразглашении конфиденциальной информации.</w:t>
      </w:r>
    </w:p>
    <w:p w:rsidR="006D5416" w:rsidRPr="006D5416" w:rsidRDefault="006D5416" w:rsidP="006D5416">
      <w:pPr>
        <w:spacing w:before="225" w:after="225" w:line="240" w:lineRule="auto"/>
        <w:outlineLvl w:val="2"/>
        <w:rPr>
          <w:rFonts w:ascii="inherit" w:eastAsia="Times New Roman" w:hAnsi="inherit" w:cs="Arial"/>
          <w:b/>
          <w:bCs/>
          <w:color w:val="2B2B2B"/>
          <w:sz w:val="24"/>
          <w:szCs w:val="24"/>
          <w:lang w:eastAsia="ru-RU"/>
        </w:rPr>
      </w:pPr>
      <w:r w:rsidRPr="006D5416">
        <w:rPr>
          <w:rFonts w:ascii="inherit" w:eastAsia="Times New Roman" w:hAnsi="inherit" w:cs="Arial"/>
          <w:b/>
          <w:bCs/>
          <w:color w:val="2B2B2B"/>
          <w:sz w:val="24"/>
          <w:szCs w:val="24"/>
          <w:lang w:eastAsia="ru-RU"/>
        </w:rPr>
        <w:t>15. Прочие условия</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15.1 Договор составлен на русском языке в </w:t>
      </w:r>
      <w:r w:rsidRPr="006D5416">
        <w:rPr>
          <w:rFonts w:ascii="Arial" w:eastAsia="Times New Roman" w:hAnsi="Arial" w:cs="Arial"/>
          <w:b/>
          <w:bCs/>
          <w:color w:val="0082FF"/>
          <w:sz w:val="21"/>
          <w:szCs w:val="21"/>
          <w:lang w:eastAsia="ru-RU"/>
        </w:rPr>
        <w:t>2</w:t>
      </w:r>
      <w:r w:rsidRPr="006D5416">
        <w:rPr>
          <w:rFonts w:ascii="Arial" w:eastAsia="Times New Roman" w:hAnsi="Arial" w:cs="Arial"/>
          <w:color w:val="FF6A48"/>
          <w:sz w:val="21"/>
          <w:szCs w:val="21"/>
          <w:lang w:eastAsia="ru-RU"/>
        </w:rPr>
        <w:t> (</w:t>
      </w:r>
      <w:r w:rsidRPr="006D5416">
        <w:rPr>
          <w:rFonts w:ascii="Arial" w:eastAsia="Times New Roman" w:hAnsi="Arial" w:cs="Arial"/>
          <w:b/>
          <w:bCs/>
          <w:color w:val="0082FF"/>
          <w:sz w:val="21"/>
          <w:szCs w:val="21"/>
          <w:lang w:eastAsia="ru-RU"/>
        </w:rPr>
        <w:t>два</w:t>
      </w:r>
      <w:r w:rsidRPr="006D5416">
        <w:rPr>
          <w:rFonts w:ascii="Arial" w:eastAsia="Times New Roman" w:hAnsi="Arial" w:cs="Arial"/>
          <w:color w:val="FF6A48"/>
          <w:sz w:val="21"/>
          <w:szCs w:val="21"/>
          <w:lang w:eastAsia="ru-RU"/>
        </w:rPr>
        <w:t>) экземплярах, имеющих одинаковую юридическую силу, по одному экземпляру для каждой из сторон. Вся относящаяся к Договору переписка и другая документация, которой обмениваются Стороны, должны соответствовать данным условиям.</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15.2 Все приложения, изменения и дополнения к настоящему Договору являются его неотъемлемыми частями при условии совершения их в письменном виде и подписания уполномоченными лицами Сторон.</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15.3 Договор составлен и регулируется в соответствии с законодательством Республики Казахстан.</w:t>
      </w:r>
    </w:p>
    <w:p w:rsidR="006D5416" w:rsidRPr="006D5416" w:rsidRDefault="006D5416" w:rsidP="006D5416">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15.4 Заказчик имеет право полностью или частично передавать свои права и обязанности по настоящему Договору третьей стороне. Поставщик вправе полностью или частично передать свои права и обязанности по нему третьей стороне только с письменного согласия Заказчика.</w:t>
      </w:r>
    </w:p>
    <w:p w:rsidR="006D5416" w:rsidRDefault="006D5416" w:rsidP="00CC1D6B">
      <w:pPr>
        <w:spacing w:after="0" w:line="240" w:lineRule="auto"/>
        <w:jc w:val="both"/>
        <w:rPr>
          <w:rFonts w:ascii="Arial" w:eastAsia="Times New Roman" w:hAnsi="Arial" w:cs="Arial"/>
          <w:color w:val="FF6A48"/>
          <w:sz w:val="21"/>
          <w:szCs w:val="21"/>
          <w:lang w:eastAsia="ru-RU"/>
        </w:rPr>
      </w:pPr>
      <w:r w:rsidRPr="006D5416">
        <w:rPr>
          <w:rFonts w:ascii="Arial" w:eastAsia="Times New Roman" w:hAnsi="Arial" w:cs="Arial"/>
          <w:color w:val="FF6A48"/>
          <w:sz w:val="21"/>
          <w:szCs w:val="21"/>
          <w:lang w:eastAsia="ru-RU"/>
        </w:rPr>
        <w:t>15.5 Приложения, являющиеся неотъемлемой частью Договора:</w:t>
      </w:r>
      <w:r w:rsidRPr="006D5416">
        <w:rPr>
          <w:rFonts w:ascii="Arial" w:eastAsia="Times New Roman" w:hAnsi="Arial" w:cs="Arial"/>
          <w:color w:val="FF6A48"/>
          <w:sz w:val="21"/>
          <w:szCs w:val="21"/>
          <w:lang w:eastAsia="ru-RU"/>
        </w:rPr>
        <w:br/>
        <w:t>1) Приложение №1 – «Перечень приобретаемых товаров»;</w:t>
      </w:r>
      <w:r w:rsidRPr="006D5416">
        <w:rPr>
          <w:rFonts w:ascii="Arial" w:eastAsia="Times New Roman" w:hAnsi="Arial" w:cs="Arial"/>
          <w:color w:val="FF6A48"/>
          <w:sz w:val="21"/>
          <w:szCs w:val="21"/>
          <w:lang w:eastAsia="ru-RU"/>
        </w:rPr>
        <w:br/>
        <w:t>2) Приложение №2 – «Техническая спецификация»;</w:t>
      </w:r>
      <w:r w:rsidRPr="006D5416">
        <w:rPr>
          <w:rFonts w:ascii="Arial" w:eastAsia="Times New Roman" w:hAnsi="Arial" w:cs="Arial"/>
          <w:color w:val="FF6A48"/>
          <w:sz w:val="21"/>
          <w:szCs w:val="21"/>
          <w:lang w:eastAsia="ru-RU"/>
        </w:rPr>
        <w:br/>
        <w:t>3) Приложение №3 – «Прогнозный/Фактический расчет доли местного содержания»;</w:t>
      </w:r>
      <w:r w:rsidRPr="006D5416">
        <w:rPr>
          <w:rFonts w:ascii="Arial" w:eastAsia="Times New Roman" w:hAnsi="Arial" w:cs="Arial"/>
          <w:color w:val="FF6A48"/>
          <w:sz w:val="21"/>
          <w:szCs w:val="21"/>
          <w:lang w:eastAsia="ru-RU"/>
        </w:rPr>
        <w:br/>
        <w:t>4) Приложение №4 - «Форма Акта приема-передачи Товара»;</w:t>
      </w:r>
      <w:r w:rsidRPr="006D5416">
        <w:rPr>
          <w:rFonts w:ascii="Arial" w:eastAsia="Times New Roman" w:hAnsi="Arial" w:cs="Arial"/>
          <w:color w:val="FF6A48"/>
          <w:sz w:val="21"/>
          <w:szCs w:val="21"/>
          <w:lang w:eastAsia="ru-RU"/>
        </w:rPr>
        <w:br/>
        <w:t>5) Приложение №5 - «Форма счета на оплату/инвойса»;</w:t>
      </w:r>
      <w:r w:rsidRPr="006D5416">
        <w:rPr>
          <w:rFonts w:ascii="Arial" w:eastAsia="Times New Roman" w:hAnsi="Arial" w:cs="Arial"/>
          <w:color w:val="FF6A48"/>
          <w:sz w:val="21"/>
          <w:szCs w:val="21"/>
          <w:lang w:eastAsia="ru-RU"/>
        </w:rPr>
        <w:br/>
        <w:t>6) Приложение №6 – «Сопутствующие обязательства Поставщика».</w:t>
      </w:r>
    </w:p>
    <w:p w:rsidR="00CC1D6B" w:rsidRPr="00E73DCF" w:rsidRDefault="00CC1D6B" w:rsidP="00CC1D6B">
      <w:pPr>
        <w:spacing w:after="0" w:line="240" w:lineRule="auto"/>
        <w:jc w:val="both"/>
        <w:rPr>
          <w:rFonts w:ascii="Arial" w:eastAsia="Times New Roman" w:hAnsi="Arial" w:cs="Arial"/>
          <w:color w:val="FF6A48"/>
          <w:sz w:val="21"/>
          <w:szCs w:val="21"/>
          <w:highlight w:val="yellow"/>
          <w:lang w:eastAsia="ru-RU"/>
        </w:rPr>
      </w:pPr>
      <w:r w:rsidRPr="00E73DCF">
        <w:rPr>
          <w:rFonts w:ascii="Arial" w:eastAsia="Times New Roman" w:hAnsi="Arial" w:cs="Arial"/>
          <w:color w:val="FF6A48"/>
          <w:sz w:val="21"/>
          <w:szCs w:val="21"/>
          <w:highlight w:val="yellow"/>
          <w:lang w:eastAsia="ru-RU"/>
        </w:rPr>
        <w:lastRenderedPageBreak/>
        <w:t>7) Приложение №7 – «МЕТОДИКА РАСЧЕТА КЛЮЧЕВЫХ ПОКАЗАТЕЛЕЙ ДЕЯТЕЛЬНОСТИ»</w:t>
      </w:r>
    </w:p>
    <w:p w:rsidR="00CC1D6B" w:rsidRDefault="00CC1D6B" w:rsidP="00CC1D6B">
      <w:pPr>
        <w:spacing w:after="0" w:line="240" w:lineRule="auto"/>
        <w:jc w:val="both"/>
        <w:rPr>
          <w:rFonts w:ascii="Arial" w:eastAsia="Times New Roman" w:hAnsi="Arial" w:cs="Arial"/>
          <w:color w:val="FF6A48"/>
          <w:sz w:val="21"/>
          <w:szCs w:val="21"/>
          <w:lang w:eastAsia="ru-RU"/>
        </w:rPr>
      </w:pPr>
      <w:r w:rsidRPr="00E73DCF">
        <w:rPr>
          <w:rFonts w:ascii="Arial" w:eastAsia="Times New Roman" w:hAnsi="Arial" w:cs="Arial"/>
          <w:color w:val="FF6A48"/>
          <w:sz w:val="21"/>
          <w:szCs w:val="21"/>
          <w:highlight w:val="yellow"/>
          <w:lang w:eastAsia="ru-RU"/>
        </w:rPr>
        <w:t>8) Приложение №8 – «График поставки товара»</w:t>
      </w:r>
    </w:p>
    <w:p w:rsidR="002A4FFC" w:rsidRDefault="002A4FFC" w:rsidP="00CC1D6B">
      <w:pPr>
        <w:spacing w:after="0" w:line="240" w:lineRule="auto"/>
        <w:jc w:val="both"/>
        <w:rPr>
          <w:rFonts w:ascii="Arial" w:eastAsia="Times New Roman" w:hAnsi="Arial" w:cs="Arial"/>
          <w:color w:val="FF6A48"/>
          <w:sz w:val="21"/>
          <w:szCs w:val="21"/>
          <w:lang w:eastAsia="ru-RU"/>
        </w:rPr>
      </w:pPr>
    </w:p>
    <w:p w:rsidR="002A4FFC" w:rsidRPr="002A4FFC" w:rsidRDefault="002A4FFC" w:rsidP="002A4FFC">
      <w:pPr>
        <w:pStyle w:val="a5"/>
        <w:widowControl w:val="0"/>
        <w:spacing w:line="276" w:lineRule="auto"/>
        <w:ind w:left="0"/>
        <w:contextualSpacing/>
        <w:jc w:val="center"/>
        <w:rPr>
          <w:rFonts w:ascii="Arial" w:hAnsi="Arial" w:cs="Arial"/>
          <w:b/>
          <w:sz w:val="18"/>
          <w:szCs w:val="18"/>
          <w:highlight w:val="yellow"/>
        </w:rPr>
      </w:pPr>
      <w:r w:rsidRPr="002A4FFC">
        <w:rPr>
          <w:rFonts w:ascii="Arial" w:hAnsi="Arial" w:cs="Arial"/>
          <w:b/>
          <w:sz w:val="18"/>
          <w:szCs w:val="18"/>
          <w:highlight w:val="yellow"/>
        </w:rPr>
        <w:t>16. УПРАВЛЕНИЕ ЭФФЕКТИВНОСТЬЮ ДЕЯТЕЛЬНОСТИ ПОСТАВЩИКА</w:t>
      </w:r>
    </w:p>
    <w:p w:rsidR="002A4FFC" w:rsidRPr="002A4FFC" w:rsidRDefault="002A4FFC" w:rsidP="002A4FFC">
      <w:pPr>
        <w:pStyle w:val="a5"/>
        <w:widowControl w:val="0"/>
        <w:spacing w:line="276" w:lineRule="auto"/>
        <w:ind w:left="0"/>
        <w:contextualSpacing/>
        <w:jc w:val="center"/>
        <w:rPr>
          <w:rFonts w:ascii="Arial" w:hAnsi="Arial" w:cs="Arial"/>
          <w:b/>
          <w:sz w:val="18"/>
          <w:szCs w:val="18"/>
          <w:highlight w:val="yellow"/>
        </w:rPr>
      </w:pPr>
    </w:p>
    <w:p w:rsidR="002A4FFC" w:rsidRPr="002A4FFC" w:rsidRDefault="002A4FFC" w:rsidP="002A4FFC">
      <w:pPr>
        <w:tabs>
          <w:tab w:val="left" w:pos="851"/>
        </w:tabs>
        <w:contextualSpacing/>
        <w:jc w:val="both"/>
        <w:rPr>
          <w:rFonts w:ascii="Arial" w:hAnsi="Arial" w:cs="Arial"/>
          <w:sz w:val="21"/>
          <w:szCs w:val="21"/>
          <w:highlight w:val="yellow"/>
        </w:rPr>
      </w:pPr>
      <w:r w:rsidRPr="002A4FFC">
        <w:rPr>
          <w:rFonts w:ascii="Arial" w:hAnsi="Arial" w:cs="Arial"/>
          <w:sz w:val="21"/>
          <w:szCs w:val="21"/>
          <w:highlight w:val="yellow"/>
        </w:rPr>
        <w:t xml:space="preserve">16.1. Стороны обязались в течение 20 </w:t>
      </w:r>
      <w:r>
        <w:rPr>
          <w:rFonts w:ascii="Arial" w:hAnsi="Arial" w:cs="Arial"/>
          <w:sz w:val="21"/>
          <w:szCs w:val="21"/>
          <w:highlight w:val="yellow"/>
        </w:rPr>
        <w:t>рабочих</w:t>
      </w:r>
      <w:r w:rsidRPr="002A4FFC">
        <w:rPr>
          <w:rFonts w:ascii="Arial" w:hAnsi="Arial" w:cs="Arial"/>
          <w:sz w:val="21"/>
          <w:szCs w:val="21"/>
          <w:highlight w:val="yellow"/>
        </w:rPr>
        <w:t xml:space="preserve"> дней с даты подписания Договора сформировать группу управления Договором (далее - ГУД), состоящую из представителей Сторон, уполномоченных соответствующими приказами Заказчика и Поставщика, в составе не менее двух человек с каждой Стороны включая председателя со стороны Заказчика. В состав ГУД со стороны Заказчика обязательно включение не менее одного сотрудника управления по </w:t>
      </w:r>
      <w:proofErr w:type="spellStart"/>
      <w:r w:rsidRPr="002A4FFC">
        <w:rPr>
          <w:rFonts w:ascii="Arial" w:hAnsi="Arial" w:cs="Arial"/>
          <w:sz w:val="21"/>
          <w:szCs w:val="21"/>
          <w:highlight w:val="yellow"/>
        </w:rPr>
        <w:t>категорийным</w:t>
      </w:r>
      <w:proofErr w:type="spellEnd"/>
      <w:r w:rsidRPr="002A4FFC">
        <w:rPr>
          <w:rFonts w:ascii="Arial" w:hAnsi="Arial" w:cs="Arial"/>
          <w:sz w:val="21"/>
          <w:szCs w:val="21"/>
          <w:highlight w:val="yellow"/>
        </w:rPr>
        <w:t xml:space="preserve"> закупкам департамента закупок и снабжения АО НК «КазМунайГаз». Председатель ГУД имеет право на принятие окончательного решения по вопросам утверждения ключевых показателей эффективности деятельности Поставщика (далее - КПД), в случае если голоса представителей Сторон сложились поровну. При необходимости изменения представителей в составе ГУД, Стороны уведомляют друг друга о предстоящей замене в течении 10 (десяти) рабочих дней до начала очередного совещания.</w:t>
      </w:r>
    </w:p>
    <w:p w:rsidR="002A4FFC" w:rsidRPr="002A4FFC" w:rsidRDefault="002A4FFC" w:rsidP="002A4FFC">
      <w:pPr>
        <w:tabs>
          <w:tab w:val="left" w:pos="851"/>
        </w:tabs>
        <w:contextualSpacing/>
        <w:jc w:val="both"/>
        <w:rPr>
          <w:rFonts w:ascii="Arial" w:hAnsi="Arial" w:cs="Arial"/>
          <w:sz w:val="21"/>
          <w:szCs w:val="21"/>
          <w:highlight w:val="yellow"/>
        </w:rPr>
      </w:pPr>
      <w:r w:rsidRPr="002A4FFC">
        <w:rPr>
          <w:rFonts w:ascii="Arial" w:hAnsi="Arial" w:cs="Arial"/>
          <w:sz w:val="21"/>
          <w:szCs w:val="21"/>
          <w:highlight w:val="yellow"/>
        </w:rPr>
        <w:t>16.2. Заказчик и Поставщик договорились, что в процессе исполнения договорных обязательств в соответствии с требованиями настоящего раздела будет применяться система КПД, как определено ниже и в Приложении № 7 к Договору.</w:t>
      </w:r>
    </w:p>
    <w:p w:rsidR="002A4FFC" w:rsidRPr="002A4FFC" w:rsidRDefault="002A4FFC" w:rsidP="002A4FFC">
      <w:pPr>
        <w:tabs>
          <w:tab w:val="left" w:pos="851"/>
        </w:tabs>
        <w:contextualSpacing/>
        <w:jc w:val="both"/>
        <w:rPr>
          <w:rFonts w:ascii="Arial" w:hAnsi="Arial" w:cs="Arial"/>
          <w:sz w:val="21"/>
          <w:szCs w:val="21"/>
          <w:highlight w:val="yellow"/>
        </w:rPr>
      </w:pPr>
      <w:r w:rsidRPr="002A4FFC">
        <w:rPr>
          <w:rFonts w:ascii="Arial" w:hAnsi="Arial" w:cs="Arial"/>
          <w:sz w:val="21"/>
          <w:szCs w:val="21"/>
          <w:highlight w:val="yellow"/>
        </w:rPr>
        <w:t>16.3. Стороны, в рамках деятельности ГУД, договорились о мониторинге КПД в течение вступления в силу Договора, с двусторонним утверждением результатов мониторинга за кажд</w:t>
      </w:r>
      <w:r>
        <w:rPr>
          <w:rFonts w:ascii="Arial" w:hAnsi="Arial" w:cs="Arial"/>
          <w:sz w:val="21"/>
          <w:szCs w:val="21"/>
          <w:highlight w:val="yellow"/>
        </w:rPr>
        <w:t>ое</w:t>
      </w:r>
      <w:r w:rsidRPr="002A4FFC">
        <w:rPr>
          <w:rFonts w:ascii="Arial" w:hAnsi="Arial" w:cs="Arial"/>
          <w:sz w:val="21"/>
          <w:szCs w:val="21"/>
          <w:highlight w:val="yellow"/>
        </w:rPr>
        <w:t xml:space="preserve"> </w:t>
      </w:r>
      <w:r>
        <w:rPr>
          <w:rFonts w:ascii="Arial" w:hAnsi="Arial" w:cs="Arial"/>
          <w:sz w:val="21"/>
          <w:szCs w:val="21"/>
          <w:highlight w:val="yellow"/>
        </w:rPr>
        <w:t>полугодие</w:t>
      </w:r>
      <w:r w:rsidRPr="002A4FFC">
        <w:rPr>
          <w:rFonts w:ascii="Arial" w:hAnsi="Arial" w:cs="Arial"/>
          <w:sz w:val="21"/>
          <w:szCs w:val="21"/>
          <w:highlight w:val="yellow"/>
        </w:rPr>
        <w:t xml:space="preserve"> в установленный настоящим пунктом период.</w:t>
      </w:r>
    </w:p>
    <w:p w:rsidR="002A4FFC" w:rsidRPr="002A4FFC" w:rsidRDefault="002A4FFC" w:rsidP="002A4FFC">
      <w:pPr>
        <w:tabs>
          <w:tab w:val="left" w:pos="851"/>
        </w:tabs>
        <w:contextualSpacing/>
        <w:jc w:val="both"/>
        <w:rPr>
          <w:rFonts w:ascii="Arial" w:hAnsi="Arial" w:cs="Arial"/>
          <w:sz w:val="21"/>
          <w:szCs w:val="21"/>
          <w:highlight w:val="yellow"/>
        </w:rPr>
      </w:pPr>
      <w:r w:rsidRPr="002A4FFC">
        <w:rPr>
          <w:rFonts w:ascii="Arial" w:hAnsi="Arial" w:cs="Arial"/>
          <w:sz w:val="21"/>
          <w:szCs w:val="21"/>
          <w:highlight w:val="yellow"/>
        </w:rPr>
        <w:t xml:space="preserve">16.4. В течение срока действия Договора, включая период, установленный п.16.3 настоящего Договора, Поставщик обязан предоставлять отчёт по выполнению КПД Заказчика на </w:t>
      </w:r>
      <w:r>
        <w:rPr>
          <w:rFonts w:ascii="Arial" w:hAnsi="Arial" w:cs="Arial"/>
          <w:sz w:val="21"/>
          <w:szCs w:val="21"/>
          <w:highlight w:val="yellow"/>
        </w:rPr>
        <w:t>полугодовой</w:t>
      </w:r>
      <w:r w:rsidRPr="002A4FFC">
        <w:rPr>
          <w:rFonts w:ascii="Arial" w:hAnsi="Arial" w:cs="Arial"/>
          <w:sz w:val="21"/>
          <w:szCs w:val="21"/>
          <w:highlight w:val="yellow"/>
        </w:rPr>
        <w:t xml:space="preserve"> основе, не позднее 10 (десятого) числа месяца, следующего за отчетным </w:t>
      </w:r>
      <w:r>
        <w:rPr>
          <w:rFonts w:ascii="Arial" w:hAnsi="Arial" w:cs="Arial"/>
          <w:sz w:val="21"/>
          <w:szCs w:val="21"/>
          <w:highlight w:val="yellow"/>
        </w:rPr>
        <w:t>полугодием</w:t>
      </w:r>
      <w:r w:rsidRPr="002A4FFC">
        <w:rPr>
          <w:rFonts w:ascii="Arial" w:hAnsi="Arial" w:cs="Arial"/>
          <w:sz w:val="21"/>
          <w:szCs w:val="21"/>
          <w:highlight w:val="yellow"/>
        </w:rPr>
        <w:t>.</w:t>
      </w:r>
    </w:p>
    <w:p w:rsidR="002A4FFC" w:rsidRPr="002A4FFC" w:rsidRDefault="002A4FFC" w:rsidP="002A4FFC">
      <w:pPr>
        <w:tabs>
          <w:tab w:val="left" w:pos="851"/>
        </w:tabs>
        <w:contextualSpacing/>
        <w:jc w:val="both"/>
        <w:rPr>
          <w:rFonts w:ascii="Arial" w:hAnsi="Arial" w:cs="Arial"/>
          <w:sz w:val="21"/>
          <w:szCs w:val="21"/>
          <w:highlight w:val="yellow"/>
        </w:rPr>
      </w:pPr>
      <w:r w:rsidRPr="002A4FFC">
        <w:rPr>
          <w:rFonts w:ascii="Arial" w:hAnsi="Arial" w:cs="Arial"/>
          <w:sz w:val="21"/>
          <w:szCs w:val="21"/>
          <w:highlight w:val="yellow"/>
        </w:rPr>
        <w:t>16.5. В течение срока действия настоящего Договора Заказчик будет отслеживать выполнение Поставщиком нижеследующих КПД:</w:t>
      </w:r>
    </w:p>
    <w:p w:rsidR="002A4FFC" w:rsidRPr="002A4FFC" w:rsidRDefault="002A4FFC" w:rsidP="002A4FFC">
      <w:pPr>
        <w:pStyle w:val="a5"/>
        <w:numPr>
          <w:ilvl w:val="0"/>
          <w:numId w:val="1"/>
        </w:numPr>
        <w:tabs>
          <w:tab w:val="left" w:pos="851"/>
        </w:tabs>
        <w:contextualSpacing/>
        <w:jc w:val="both"/>
        <w:rPr>
          <w:rFonts w:ascii="Arial" w:hAnsi="Arial" w:cs="Arial"/>
          <w:sz w:val="21"/>
          <w:szCs w:val="21"/>
          <w:highlight w:val="yellow"/>
        </w:rPr>
      </w:pPr>
      <w:r w:rsidRPr="002A4FFC">
        <w:rPr>
          <w:rFonts w:ascii="Arial" w:hAnsi="Arial" w:cs="Arial"/>
          <w:sz w:val="21"/>
          <w:szCs w:val="21"/>
          <w:highlight w:val="yellow"/>
        </w:rPr>
        <w:t xml:space="preserve">Коэффициент исполнения обязательств по поставке в срок;  </w:t>
      </w:r>
    </w:p>
    <w:p w:rsidR="002A4FFC" w:rsidRPr="002A4FFC" w:rsidRDefault="002A4FFC" w:rsidP="002A4FFC">
      <w:pPr>
        <w:numPr>
          <w:ilvl w:val="0"/>
          <w:numId w:val="1"/>
        </w:numPr>
        <w:tabs>
          <w:tab w:val="left" w:pos="851"/>
        </w:tabs>
        <w:spacing w:after="0" w:line="240" w:lineRule="auto"/>
        <w:contextualSpacing/>
        <w:jc w:val="both"/>
        <w:rPr>
          <w:rFonts w:ascii="Arial" w:hAnsi="Arial" w:cs="Arial"/>
          <w:sz w:val="21"/>
          <w:szCs w:val="21"/>
          <w:highlight w:val="yellow"/>
        </w:rPr>
      </w:pPr>
      <w:r w:rsidRPr="002A4FFC">
        <w:rPr>
          <w:rFonts w:ascii="Arial" w:hAnsi="Arial" w:cs="Arial"/>
          <w:sz w:val="21"/>
          <w:szCs w:val="21"/>
          <w:highlight w:val="yellow"/>
        </w:rPr>
        <w:t>Коэффициент качества продукции, рекламации на поставляемую продукцию;</w:t>
      </w:r>
    </w:p>
    <w:p w:rsidR="002A4FFC" w:rsidRPr="002A4FFC" w:rsidRDefault="002A4FFC" w:rsidP="002A4FFC">
      <w:pPr>
        <w:numPr>
          <w:ilvl w:val="0"/>
          <w:numId w:val="1"/>
        </w:numPr>
        <w:tabs>
          <w:tab w:val="left" w:pos="851"/>
        </w:tabs>
        <w:contextualSpacing/>
        <w:jc w:val="both"/>
        <w:rPr>
          <w:rFonts w:ascii="Arial" w:hAnsi="Arial" w:cs="Arial"/>
          <w:sz w:val="21"/>
          <w:szCs w:val="21"/>
          <w:highlight w:val="yellow"/>
        </w:rPr>
      </w:pPr>
      <w:r w:rsidRPr="002A4FFC">
        <w:rPr>
          <w:rFonts w:ascii="Arial" w:hAnsi="Arial" w:cs="Arial"/>
          <w:sz w:val="21"/>
          <w:szCs w:val="21"/>
          <w:highlight w:val="yellow"/>
        </w:rPr>
        <w:t>Коэффициент количества отбракованной продукции на входном контроле;</w:t>
      </w:r>
    </w:p>
    <w:p w:rsidR="002A4FFC" w:rsidRPr="002A4FFC" w:rsidRDefault="002A4FFC" w:rsidP="002A4FFC">
      <w:pPr>
        <w:numPr>
          <w:ilvl w:val="0"/>
          <w:numId w:val="1"/>
        </w:numPr>
        <w:tabs>
          <w:tab w:val="left" w:pos="851"/>
        </w:tabs>
        <w:contextualSpacing/>
        <w:jc w:val="both"/>
        <w:rPr>
          <w:rFonts w:ascii="Arial" w:hAnsi="Arial" w:cs="Arial"/>
          <w:sz w:val="21"/>
          <w:szCs w:val="21"/>
          <w:highlight w:val="yellow"/>
        </w:rPr>
      </w:pPr>
      <w:r w:rsidRPr="002A4FFC">
        <w:rPr>
          <w:rFonts w:ascii="Arial" w:hAnsi="Arial" w:cs="Arial"/>
          <w:sz w:val="21"/>
          <w:szCs w:val="21"/>
          <w:highlight w:val="yellow"/>
        </w:rPr>
        <w:t>Коэффициент исполнения доли местного содержания</w:t>
      </w:r>
    </w:p>
    <w:p w:rsidR="002A4FFC" w:rsidRPr="002A4FFC" w:rsidRDefault="002A4FFC" w:rsidP="002A4FFC">
      <w:pPr>
        <w:tabs>
          <w:tab w:val="left" w:pos="851"/>
        </w:tabs>
        <w:contextualSpacing/>
        <w:jc w:val="both"/>
        <w:rPr>
          <w:rFonts w:ascii="Arial" w:hAnsi="Arial" w:cs="Arial"/>
          <w:sz w:val="21"/>
          <w:szCs w:val="21"/>
          <w:highlight w:val="yellow"/>
        </w:rPr>
      </w:pPr>
      <w:r w:rsidRPr="002A4FFC">
        <w:rPr>
          <w:rFonts w:ascii="Arial" w:hAnsi="Arial" w:cs="Arial"/>
          <w:sz w:val="21"/>
          <w:szCs w:val="21"/>
          <w:highlight w:val="yellow"/>
        </w:rPr>
        <w:tab/>
        <w:t xml:space="preserve">    Методика расчета коэффициентов КПД указана в Приложении №7 к Договору.</w:t>
      </w:r>
    </w:p>
    <w:p w:rsidR="002A4FFC" w:rsidRPr="002A4FFC" w:rsidRDefault="002A4FFC" w:rsidP="002A4FFC">
      <w:pPr>
        <w:pStyle w:val="Default"/>
        <w:jc w:val="both"/>
        <w:rPr>
          <w:sz w:val="21"/>
          <w:szCs w:val="21"/>
          <w:highlight w:val="yellow"/>
        </w:rPr>
      </w:pPr>
      <w:r w:rsidRPr="002A4FFC">
        <w:rPr>
          <w:sz w:val="21"/>
          <w:szCs w:val="21"/>
          <w:highlight w:val="yellow"/>
        </w:rPr>
        <w:t xml:space="preserve">16.6. В случае выполнения Поставщиком КПД в течение действия Договора, с учетом обязательной актуализации условий нахождения в Реестре ОТП и подтверждения статуса производителя о наличии Индустриального сертификата не позднее четвертого квартала действия Договора, в рамках работы ГУД разрабатывается заключение о выполнении Поставщиком КПД. При положительном заключении Заказчик вправе продлить действие Договора путем заключения с Поставщиком дополнительного соглашения к Договору на 1 (один) год. </w:t>
      </w:r>
    </w:p>
    <w:p w:rsidR="002A4FFC" w:rsidRPr="002A4FFC" w:rsidRDefault="002A4FFC" w:rsidP="002A4FFC">
      <w:pPr>
        <w:tabs>
          <w:tab w:val="left" w:pos="851"/>
        </w:tabs>
        <w:contextualSpacing/>
        <w:jc w:val="both"/>
        <w:rPr>
          <w:rFonts w:ascii="Arial" w:hAnsi="Arial" w:cs="Arial"/>
          <w:sz w:val="21"/>
          <w:szCs w:val="21"/>
          <w:highlight w:val="yellow"/>
        </w:rPr>
      </w:pPr>
      <w:r w:rsidRPr="002A4FFC">
        <w:rPr>
          <w:rFonts w:ascii="Arial" w:hAnsi="Arial" w:cs="Arial"/>
          <w:sz w:val="21"/>
          <w:szCs w:val="21"/>
          <w:highlight w:val="yellow"/>
        </w:rPr>
        <w:t xml:space="preserve">16.7. В течении периода действия Договора, Поставщик на </w:t>
      </w:r>
      <w:proofErr w:type="spellStart"/>
      <w:r w:rsidR="001870BB">
        <w:rPr>
          <w:rFonts w:ascii="Arial" w:hAnsi="Arial" w:cs="Arial"/>
          <w:sz w:val="21"/>
          <w:szCs w:val="21"/>
          <w:highlight w:val="yellow"/>
        </w:rPr>
        <w:t>полуголовой</w:t>
      </w:r>
      <w:proofErr w:type="spellEnd"/>
      <w:r w:rsidRPr="002A4FFC">
        <w:rPr>
          <w:rFonts w:ascii="Arial" w:hAnsi="Arial" w:cs="Arial"/>
          <w:sz w:val="21"/>
          <w:szCs w:val="21"/>
          <w:highlight w:val="yellow"/>
        </w:rPr>
        <w:t xml:space="preserve"> основе предоставляет Заказчику отчет о выполнении КПД, в сроки не позднее 10 (десятого) числа месяца, следующего за отчетным периодом. На основании предоставленного отчета, в течение последующих 20 дней, ГУД проводит совещания (по видеоконференции при необходимости), на которых рассматриваются и разбираются результаты отчета по поставке Товаров за предыдущий период, выявляются недоработки и определяются планы мероприятий по улучшению качества Товаров. В ходе плановых совещаний проводится совместный расчет коэффициентов КПД на основании представленного отчёта о выполнении КПД Поставщиком и необходимых документов (рекламации, акты приемки, и другие документы) для расчета Заказчиком</w:t>
      </w:r>
    </w:p>
    <w:p w:rsidR="007D1F07" w:rsidRDefault="002A4FFC" w:rsidP="002A4FFC">
      <w:pPr>
        <w:tabs>
          <w:tab w:val="left" w:pos="851"/>
        </w:tabs>
        <w:contextualSpacing/>
        <w:jc w:val="both"/>
        <w:rPr>
          <w:rFonts w:ascii="Arial" w:hAnsi="Arial" w:cs="Arial"/>
          <w:sz w:val="21"/>
          <w:szCs w:val="21"/>
          <w:highlight w:val="yellow"/>
        </w:rPr>
      </w:pPr>
      <w:r w:rsidRPr="002A4FFC">
        <w:rPr>
          <w:rFonts w:ascii="Arial" w:hAnsi="Arial" w:cs="Arial"/>
          <w:sz w:val="21"/>
          <w:szCs w:val="21"/>
          <w:highlight w:val="yellow"/>
        </w:rPr>
        <w:t xml:space="preserve">16.8. Расчетные коэффициенты и КПД Поставщика за предыдущий период официально утверждаются на совещании ГУД и используются в качестве статистических данных для КПД последующих периодов (квартал, полугодие и год) и итоговой оценки деятельности Поставщика. </w:t>
      </w:r>
    </w:p>
    <w:p w:rsidR="002A4FFC" w:rsidRPr="002A4FFC" w:rsidRDefault="002A4FFC" w:rsidP="002A4FFC">
      <w:pPr>
        <w:tabs>
          <w:tab w:val="left" w:pos="851"/>
        </w:tabs>
        <w:contextualSpacing/>
        <w:jc w:val="both"/>
        <w:rPr>
          <w:rFonts w:ascii="Arial" w:hAnsi="Arial" w:cs="Arial"/>
          <w:sz w:val="21"/>
          <w:szCs w:val="21"/>
          <w:highlight w:val="yellow"/>
        </w:rPr>
      </w:pPr>
      <w:r w:rsidRPr="002A4FFC">
        <w:rPr>
          <w:rFonts w:ascii="Arial" w:hAnsi="Arial" w:cs="Arial"/>
          <w:sz w:val="21"/>
          <w:szCs w:val="21"/>
          <w:highlight w:val="yellow"/>
        </w:rPr>
        <w:lastRenderedPageBreak/>
        <w:t xml:space="preserve">16.9. Невыполнение КПД считается нарушением существенных условий Договора и предусматривает применение </w:t>
      </w:r>
      <w:r w:rsidR="007D1F07">
        <w:rPr>
          <w:rFonts w:ascii="Arial" w:hAnsi="Arial" w:cs="Arial"/>
          <w:sz w:val="21"/>
          <w:szCs w:val="21"/>
          <w:highlight w:val="yellow"/>
        </w:rPr>
        <w:t>Заказчиком</w:t>
      </w:r>
      <w:bookmarkStart w:id="0" w:name="_GoBack"/>
      <w:bookmarkEnd w:id="0"/>
      <w:r w:rsidRPr="002A4FFC">
        <w:rPr>
          <w:rFonts w:ascii="Arial" w:hAnsi="Arial" w:cs="Arial"/>
          <w:sz w:val="21"/>
          <w:szCs w:val="21"/>
          <w:highlight w:val="yellow"/>
        </w:rPr>
        <w:t xml:space="preserve"> соответствующих штрафных санкций согласно условиям Договора.  </w:t>
      </w:r>
    </w:p>
    <w:p w:rsidR="002A4FFC" w:rsidRPr="002A4FFC" w:rsidRDefault="002A4FFC" w:rsidP="002A4FFC">
      <w:pPr>
        <w:tabs>
          <w:tab w:val="left" w:pos="851"/>
        </w:tabs>
        <w:contextualSpacing/>
        <w:jc w:val="both"/>
        <w:rPr>
          <w:rFonts w:ascii="Arial" w:hAnsi="Arial" w:cs="Arial"/>
          <w:sz w:val="21"/>
          <w:szCs w:val="21"/>
        </w:rPr>
      </w:pPr>
      <w:r w:rsidRPr="002A4FFC">
        <w:rPr>
          <w:rFonts w:ascii="Arial" w:hAnsi="Arial" w:cs="Arial"/>
          <w:sz w:val="21"/>
          <w:szCs w:val="21"/>
          <w:highlight w:val="yellow"/>
        </w:rPr>
        <w:t>16.10. Заказчик вправе учитывать результаты оценки КПД Поставщика при принятии решения об увеличении/уменьшении объемов Товаров на следующий Отчетный период в рамках Договора.</w:t>
      </w:r>
    </w:p>
    <w:p w:rsidR="002A4FFC" w:rsidRPr="00E4692B" w:rsidRDefault="002A4FFC" w:rsidP="002A4FFC">
      <w:pPr>
        <w:keepLines/>
        <w:tabs>
          <w:tab w:val="left" w:pos="851"/>
        </w:tabs>
        <w:contextualSpacing/>
        <w:jc w:val="both"/>
        <w:rPr>
          <w:rFonts w:ascii="Arial" w:hAnsi="Arial" w:cs="Arial"/>
          <w:sz w:val="18"/>
          <w:szCs w:val="18"/>
        </w:rPr>
      </w:pPr>
      <w:r w:rsidRPr="00E4692B">
        <w:rPr>
          <w:rFonts w:ascii="Arial" w:hAnsi="Arial" w:cs="Arial"/>
          <w:sz w:val="18"/>
          <w:szCs w:val="18"/>
        </w:rPr>
        <w:tab/>
      </w:r>
    </w:p>
    <w:p w:rsidR="002A4FFC" w:rsidRPr="00830AAD" w:rsidRDefault="002A4FFC" w:rsidP="002A4FFC">
      <w:pPr>
        <w:spacing w:before="225" w:after="225" w:line="240" w:lineRule="auto"/>
        <w:outlineLvl w:val="2"/>
        <w:rPr>
          <w:rFonts w:ascii="inherit" w:eastAsia="Times New Roman" w:hAnsi="inherit" w:cs="Arial"/>
          <w:b/>
          <w:bCs/>
          <w:color w:val="2B2B2B"/>
          <w:sz w:val="24"/>
          <w:szCs w:val="24"/>
          <w:lang w:eastAsia="ru-RU"/>
        </w:rPr>
      </w:pPr>
      <w:r>
        <w:rPr>
          <w:rFonts w:ascii="inherit" w:eastAsia="Times New Roman" w:hAnsi="inherit" w:cs="Arial"/>
          <w:b/>
          <w:bCs/>
          <w:color w:val="2B2B2B"/>
          <w:sz w:val="24"/>
          <w:szCs w:val="24"/>
          <w:lang w:eastAsia="ru-RU"/>
        </w:rPr>
        <w:t>17</w:t>
      </w:r>
      <w:r w:rsidRPr="00830AAD">
        <w:rPr>
          <w:rFonts w:ascii="inherit" w:eastAsia="Times New Roman" w:hAnsi="inherit" w:cs="Arial"/>
          <w:b/>
          <w:bCs/>
          <w:color w:val="2B2B2B"/>
          <w:sz w:val="24"/>
          <w:szCs w:val="24"/>
          <w:lang w:eastAsia="ru-RU"/>
        </w:rPr>
        <w:t>. Юридические адреса и банковские реквизиты Сторон</w:t>
      </w:r>
    </w:p>
    <w:p w:rsidR="002A4FFC" w:rsidRPr="00830AAD" w:rsidRDefault="002A4FFC" w:rsidP="002A4FFC">
      <w:pPr>
        <w:spacing w:after="0" w:line="240" w:lineRule="auto"/>
        <w:jc w:val="both"/>
        <w:rPr>
          <w:rFonts w:ascii="Arial" w:eastAsia="Times New Roman" w:hAnsi="Arial" w:cs="Arial"/>
          <w:color w:val="2B2B2B"/>
          <w:sz w:val="21"/>
          <w:szCs w:val="21"/>
          <w:lang w:eastAsia="ru-RU"/>
        </w:rPr>
      </w:pPr>
      <w:r w:rsidRPr="00830AAD">
        <w:rPr>
          <w:rFonts w:ascii="Arial" w:eastAsia="Times New Roman" w:hAnsi="Arial" w:cs="Arial"/>
          <w:b/>
          <w:bCs/>
          <w:color w:val="0082FF"/>
          <w:sz w:val="21"/>
          <w:szCs w:val="21"/>
          <w:lang w:eastAsia="ru-RU"/>
        </w:rPr>
        <w:t>[Полное наименование Заказчика]</w:t>
      </w:r>
      <w:r w:rsidRPr="00830AAD">
        <w:rPr>
          <w:rFonts w:ascii="Arial" w:eastAsia="Times New Roman" w:hAnsi="Arial" w:cs="Arial"/>
          <w:color w:val="2B2B2B"/>
          <w:sz w:val="21"/>
          <w:szCs w:val="21"/>
          <w:lang w:eastAsia="ru-RU"/>
        </w:rPr>
        <w:br/>
      </w:r>
      <w:r w:rsidRPr="00830AAD">
        <w:rPr>
          <w:rFonts w:ascii="Arial" w:eastAsia="Times New Roman" w:hAnsi="Arial" w:cs="Arial"/>
          <w:b/>
          <w:bCs/>
          <w:color w:val="0082FF"/>
          <w:sz w:val="21"/>
          <w:szCs w:val="21"/>
          <w:lang w:eastAsia="ru-RU"/>
        </w:rPr>
        <w:t>[Полный юридический адрес Заказчика]</w:t>
      </w:r>
      <w:r w:rsidRPr="00830AAD">
        <w:rPr>
          <w:rFonts w:ascii="Arial" w:eastAsia="Times New Roman" w:hAnsi="Arial" w:cs="Arial"/>
          <w:color w:val="2B2B2B"/>
          <w:sz w:val="21"/>
          <w:szCs w:val="21"/>
          <w:lang w:eastAsia="ru-RU"/>
        </w:rPr>
        <w:br/>
        <w:t>БИН </w:t>
      </w:r>
      <w:r w:rsidRPr="00830AAD">
        <w:rPr>
          <w:rFonts w:ascii="Arial" w:eastAsia="Times New Roman" w:hAnsi="Arial" w:cs="Arial"/>
          <w:b/>
          <w:bCs/>
          <w:color w:val="0082FF"/>
          <w:sz w:val="21"/>
          <w:szCs w:val="21"/>
          <w:lang w:eastAsia="ru-RU"/>
        </w:rPr>
        <w:t>[БИН Заказчика]</w:t>
      </w:r>
      <w:r w:rsidRPr="00830AAD">
        <w:rPr>
          <w:rFonts w:ascii="Arial" w:eastAsia="Times New Roman" w:hAnsi="Arial" w:cs="Arial"/>
          <w:color w:val="2B2B2B"/>
          <w:sz w:val="21"/>
          <w:szCs w:val="21"/>
          <w:lang w:eastAsia="ru-RU"/>
        </w:rPr>
        <w:br/>
        <w:t>БИК </w:t>
      </w:r>
      <w:r w:rsidRPr="00830AAD">
        <w:rPr>
          <w:rFonts w:ascii="Arial" w:eastAsia="Times New Roman" w:hAnsi="Arial" w:cs="Arial"/>
          <w:b/>
          <w:bCs/>
          <w:color w:val="0082FF"/>
          <w:sz w:val="21"/>
          <w:szCs w:val="21"/>
          <w:lang w:eastAsia="ru-RU"/>
        </w:rPr>
        <w:t>[БИК Заказчика]</w:t>
      </w:r>
      <w:r w:rsidRPr="00830AAD">
        <w:rPr>
          <w:rFonts w:ascii="Arial" w:eastAsia="Times New Roman" w:hAnsi="Arial" w:cs="Arial"/>
          <w:color w:val="2B2B2B"/>
          <w:sz w:val="21"/>
          <w:szCs w:val="21"/>
          <w:lang w:eastAsia="ru-RU"/>
        </w:rPr>
        <w:br/>
        <w:t>ИИК </w:t>
      </w:r>
      <w:r w:rsidRPr="00830AAD">
        <w:rPr>
          <w:rFonts w:ascii="Arial" w:eastAsia="Times New Roman" w:hAnsi="Arial" w:cs="Arial"/>
          <w:b/>
          <w:bCs/>
          <w:color w:val="0082FF"/>
          <w:sz w:val="21"/>
          <w:szCs w:val="21"/>
          <w:lang w:eastAsia="ru-RU"/>
        </w:rPr>
        <w:t>[ИИК Заказчика]</w:t>
      </w:r>
      <w:r w:rsidRPr="00830AAD">
        <w:rPr>
          <w:rFonts w:ascii="Arial" w:eastAsia="Times New Roman" w:hAnsi="Arial" w:cs="Arial"/>
          <w:color w:val="2B2B2B"/>
          <w:sz w:val="21"/>
          <w:szCs w:val="21"/>
          <w:lang w:eastAsia="ru-RU"/>
        </w:rPr>
        <w:br/>
      </w:r>
      <w:r w:rsidRPr="00830AAD">
        <w:rPr>
          <w:rFonts w:ascii="Arial" w:eastAsia="Times New Roman" w:hAnsi="Arial" w:cs="Arial"/>
          <w:b/>
          <w:bCs/>
          <w:color w:val="0082FF"/>
          <w:sz w:val="21"/>
          <w:szCs w:val="21"/>
          <w:lang w:eastAsia="ru-RU"/>
        </w:rPr>
        <w:t>[Наименование банка заказчика]</w:t>
      </w:r>
      <w:r w:rsidRPr="00830AAD">
        <w:rPr>
          <w:rFonts w:ascii="Arial" w:eastAsia="Times New Roman" w:hAnsi="Arial" w:cs="Arial"/>
          <w:color w:val="2B2B2B"/>
          <w:sz w:val="21"/>
          <w:szCs w:val="21"/>
          <w:lang w:eastAsia="ru-RU"/>
        </w:rPr>
        <w:br/>
        <w:t>Тел.: </w:t>
      </w:r>
      <w:r w:rsidRPr="00830AAD">
        <w:rPr>
          <w:rFonts w:ascii="Arial" w:eastAsia="Times New Roman" w:hAnsi="Arial" w:cs="Arial"/>
          <w:b/>
          <w:bCs/>
          <w:color w:val="0082FF"/>
          <w:sz w:val="21"/>
          <w:szCs w:val="21"/>
          <w:lang w:eastAsia="ru-RU"/>
        </w:rPr>
        <w:t>[Телефон Заказчика]</w:t>
      </w:r>
      <w:r w:rsidRPr="00830AAD">
        <w:rPr>
          <w:rFonts w:ascii="Arial" w:eastAsia="Times New Roman" w:hAnsi="Arial" w:cs="Arial"/>
          <w:color w:val="2B2B2B"/>
          <w:sz w:val="21"/>
          <w:szCs w:val="21"/>
          <w:lang w:eastAsia="ru-RU"/>
        </w:rPr>
        <w:br/>
      </w:r>
      <w:r w:rsidRPr="00830AAD">
        <w:rPr>
          <w:rFonts w:ascii="Arial" w:eastAsia="Times New Roman" w:hAnsi="Arial" w:cs="Arial"/>
          <w:b/>
          <w:bCs/>
          <w:color w:val="0082FF"/>
          <w:sz w:val="21"/>
          <w:szCs w:val="21"/>
          <w:lang w:eastAsia="ru-RU"/>
        </w:rPr>
        <w:t>[Должность руководителя заказчика]</w:t>
      </w:r>
      <w:r w:rsidRPr="00830AAD">
        <w:rPr>
          <w:rFonts w:ascii="Arial" w:eastAsia="Times New Roman" w:hAnsi="Arial" w:cs="Arial"/>
          <w:color w:val="2B2B2B"/>
          <w:sz w:val="21"/>
          <w:szCs w:val="21"/>
          <w:lang w:eastAsia="ru-RU"/>
        </w:rPr>
        <w:t> </w:t>
      </w:r>
      <w:r w:rsidRPr="00830AAD">
        <w:rPr>
          <w:rFonts w:ascii="Arial" w:eastAsia="Times New Roman" w:hAnsi="Arial" w:cs="Arial"/>
          <w:b/>
          <w:bCs/>
          <w:color w:val="0082FF"/>
          <w:sz w:val="21"/>
          <w:szCs w:val="21"/>
          <w:lang w:eastAsia="ru-RU"/>
        </w:rPr>
        <w:t>[ФИО руководителя заказчика]</w:t>
      </w:r>
      <w:r w:rsidRPr="00830AAD">
        <w:rPr>
          <w:rFonts w:ascii="Arial" w:eastAsia="Times New Roman" w:hAnsi="Arial" w:cs="Arial"/>
          <w:color w:val="2B2B2B"/>
          <w:sz w:val="21"/>
          <w:szCs w:val="21"/>
          <w:lang w:eastAsia="ru-RU"/>
        </w:rPr>
        <w:br/>
      </w:r>
      <w:r w:rsidRPr="00830AAD">
        <w:rPr>
          <w:rFonts w:ascii="Arial" w:eastAsia="Times New Roman" w:hAnsi="Arial" w:cs="Arial"/>
          <w:b/>
          <w:bCs/>
          <w:color w:val="0082FF"/>
          <w:sz w:val="21"/>
          <w:szCs w:val="21"/>
          <w:lang w:eastAsia="ru-RU"/>
        </w:rPr>
        <w:t>[Дополнительные реквизиты Заказчика]</w:t>
      </w:r>
      <w:r w:rsidRPr="00830AAD">
        <w:rPr>
          <w:rFonts w:ascii="Arial" w:eastAsia="Times New Roman" w:hAnsi="Arial" w:cs="Arial"/>
          <w:color w:val="2B2B2B"/>
          <w:sz w:val="21"/>
          <w:szCs w:val="21"/>
          <w:lang w:eastAsia="ru-RU"/>
        </w:rPr>
        <w:br/>
      </w:r>
      <w:r w:rsidRPr="00830AAD">
        <w:rPr>
          <w:rFonts w:ascii="Arial" w:eastAsia="Times New Roman" w:hAnsi="Arial" w:cs="Arial"/>
          <w:b/>
          <w:bCs/>
          <w:color w:val="0082FF"/>
          <w:sz w:val="21"/>
          <w:szCs w:val="21"/>
          <w:lang w:eastAsia="ru-RU"/>
        </w:rPr>
        <w:t>[Должность и ФИО дополнительных утверждающих заказчика]</w:t>
      </w:r>
    </w:p>
    <w:p w:rsidR="002A4FFC" w:rsidRPr="00830AAD" w:rsidRDefault="002A4FFC" w:rsidP="002A4FFC">
      <w:pPr>
        <w:spacing w:after="150" w:line="240" w:lineRule="auto"/>
        <w:jc w:val="both"/>
        <w:rPr>
          <w:rFonts w:ascii="Arial" w:eastAsia="Times New Roman" w:hAnsi="Arial" w:cs="Arial"/>
          <w:color w:val="2B2B2B"/>
          <w:sz w:val="21"/>
          <w:szCs w:val="21"/>
          <w:lang w:eastAsia="ru-RU"/>
        </w:rPr>
      </w:pPr>
      <w:r w:rsidRPr="00830AAD">
        <w:rPr>
          <w:rFonts w:ascii="Arial" w:eastAsia="Times New Roman" w:hAnsi="Arial" w:cs="Arial"/>
          <w:b/>
          <w:bCs/>
          <w:color w:val="0082FF"/>
          <w:sz w:val="21"/>
          <w:szCs w:val="21"/>
          <w:lang w:eastAsia="ru-RU"/>
        </w:rPr>
        <w:t>[Полное наименование поставщика]</w:t>
      </w:r>
      <w:r w:rsidRPr="00830AAD">
        <w:rPr>
          <w:rFonts w:ascii="Arial" w:eastAsia="Times New Roman" w:hAnsi="Arial" w:cs="Arial"/>
          <w:color w:val="2B2B2B"/>
          <w:sz w:val="21"/>
          <w:szCs w:val="21"/>
          <w:lang w:eastAsia="ru-RU"/>
        </w:rPr>
        <w:t> </w:t>
      </w:r>
      <w:r w:rsidRPr="00830AAD">
        <w:rPr>
          <w:rFonts w:ascii="Arial" w:eastAsia="Times New Roman" w:hAnsi="Arial" w:cs="Arial"/>
          <w:b/>
          <w:bCs/>
          <w:color w:val="0082FF"/>
          <w:sz w:val="21"/>
          <w:szCs w:val="21"/>
          <w:lang w:eastAsia="ru-RU"/>
        </w:rPr>
        <w:t>[Наименование консорциума]</w:t>
      </w:r>
      <w:r w:rsidRPr="00830AAD">
        <w:rPr>
          <w:rFonts w:ascii="Arial" w:eastAsia="Times New Roman" w:hAnsi="Arial" w:cs="Arial"/>
          <w:color w:val="2B2B2B"/>
          <w:sz w:val="21"/>
          <w:szCs w:val="21"/>
          <w:lang w:eastAsia="ru-RU"/>
        </w:rPr>
        <w:br/>
      </w:r>
      <w:r w:rsidRPr="00830AAD">
        <w:rPr>
          <w:rFonts w:ascii="Arial" w:eastAsia="Times New Roman" w:hAnsi="Arial" w:cs="Arial"/>
          <w:b/>
          <w:bCs/>
          <w:color w:val="0082FF"/>
          <w:sz w:val="21"/>
          <w:szCs w:val="21"/>
          <w:lang w:eastAsia="ru-RU"/>
        </w:rPr>
        <w:t>[</w:t>
      </w:r>
      <w:proofErr w:type="spellStart"/>
      <w:r w:rsidRPr="00830AAD">
        <w:rPr>
          <w:rFonts w:ascii="Arial" w:eastAsia="Times New Roman" w:hAnsi="Arial" w:cs="Arial"/>
          <w:b/>
          <w:bCs/>
          <w:color w:val="0082FF"/>
          <w:sz w:val="21"/>
          <w:szCs w:val="21"/>
          <w:lang w:eastAsia="ru-RU"/>
        </w:rPr>
        <w:t>Доп</w:t>
      </w:r>
      <w:proofErr w:type="spellEnd"/>
      <w:r w:rsidRPr="00830AAD">
        <w:rPr>
          <w:rFonts w:ascii="Arial" w:eastAsia="Times New Roman" w:hAnsi="Arial" w:cs="Arial"/>
          <w:b/>
          <w:bCs/>
          <w:color w:val="0082FF"/>
          <w:sz w:val="21"/>
          <w:szCs w:val="21"/>
          <w:lang w:eastAsia="ru-RU"/>
        </w:rPr>
        <w:t xml:space="preserve"> наименование поставщика]</w:t>
      </w:r>
      <w:r w:rsidRPr="00830AAD">
        <w:rPr>
          <w:rFonts w:ascii="Arial" w:eastAsia="Times New Roman" w:hAnsi="Arial" w:cs="Arial"/>
          <w:color w:val="2B2B2B"/>
          <w:sz w:val="21"/>
          <w:szCs w:val="21"/>
          <w:lang w:eastAsia="ru-RU"/>
        </w:rPr>
        <w:br/>
      </w:r>
      <w:r w:rsidRPr="00830AAD">
        <w:rPr>
          <w:rFonts w:ascii="Arial" w:eastAsia="Times New Roman" w:hAnsi="Arial" w:cs="Arial"/>
          <w:b/>
          <w:bCs/>
          <w:color w:val="0082FF"/>
          <w:sz w:val="21"/>
          <w:szCs w:val="21"/>
          <w:lang w:eastAsia="ru-RU"/>
        </w:rPr>
        <w:t>[Полный юридический адрес поставщика]</w:t>
      </w:r>
      <w:r w:rsidRPr="00830AAD">
        <w:rPr>
          <w:rFonts w:ascii="Arial" w:eastAsia="Times New Roman" w:hAnsi="Arial" w:cs="Arial"/>
          <w:color w:val="2B2B2B"/>
          <w:sz w:val="21"/>
          <w:szCs w:val="21"/>
          <w:lang w:eastAsia="ru-RU"/>
        </w:rPr>
        <w:br/>
        <w:t>БИН </w:t>
      </w:r>
      <w:r w:rsidRPr="00830AAD">
        <w:rPr>
          <w:rFonts w:ascii="Arial" w:eastAsia="Times New Roman" w:hAnsi="Arial" w:cs="Arial"/>
          <w:b/>
          <w:bCs/>
          <w:color w:val="0082FF"/>
          <w:sz w:val="21"/>
          <w:szCs w:val="21"/>
          <w:lang w:eastAsia="ru-RU"/>
        </w:rPr>
        <w:t>[БИН поставщика]</w:t>
      </w:r>
      <w:r w:rsidRPr="00830AAD">
        <w:rPr>
          <w:rFonts w:ascii="Arial" w:eastAsia="Times New Roman" w:hAnsi="Arial" w:cs="Arial"/>
          <w:color w:val="2B2B2B"/>
          <w:sz w:val="21"/>
          <w:szCs w:val="21"/>
          <w:lang w:eastAsia="ru-RU"/>
        </w:rPr>
        <w:br/>
        <w:t>БИК </w:t>
      </w:r>
      <w:r w:rsidRPr="00830AAD">
        <w:rPr>
          <w:rFonts w:ascii="Arial" w:eastAsia="Times New Roman" w:hAnsi="Arial" w:cs="Arial"/>
          <w:b/>
          <w:bCs/>
          <w:color w:val="0082FF"/>
          <w:sz w:val="21"/>
          <w:szCs w:val="21"/>
          <w:lang w:eastAsia="ru-RU"/>
        </w:rPr>
        <w:t>[БИК поставщика]</w:t>
      </w:r>
      <w:r w:rsidRPr="00830AAD">
        <w:rPr>
          <w:rFonts w:ascii="Arial" w:eastAsia="Times New Roman" w:hAnsi="Arial" w:cs="Arial"/>
          <w:color w:val="2B2B2B"/>
          <w:sz w:val="21"/>
          <w:szCs w:val="21"/>
          <w:lang w:eastAsia="ru-RU"/>
        </w:rPr>
        <w:br/>
        <w:t>ИИК </w:t>
      </w:r>
      <w:r w:rsidRPr="00830AAD">
        <w:rPr>
          <w:rFonts w:ascii="Arial" w:eastAsia="Times New Roman" w:hAnsi="Arial" w:cs="Arial"/>
          <w:b/>
          <w:bCs/>
          <w:color w:val="0082FF"/>
          <w:sz w:val="21"/>
          <w:szCs w:val="21"/>
          <w:lang w:eastAsia="ru-RU"/>
        </w:rPr>
        <w:t>[ИИК поставщика]</w:t>
      </w:r>
      <w:r w:rsidRPr="00830AAD">
        <w:rPr>
          <w:rFonts w:ascii="Arial" w:eastAsia="Times New Roman" w:hAnsi="Arial" w:cs="Arial"/>
          <w:color w:val="2B2B2B"/>
          <w:sz w:val="21"/>
          <w:szCs w:val="21"/>
          <w:lang w:eastAsia="ru-RU"/>
        </w:rPr>
        <w:br/>
      </w:r>
      <w:r w:rsidRPr="00830AAD">
        <w:rPr>
          <w:rFonts w:ascii="Arial" w:eastAsia="Times New Roman" w:hAnsi="Arial" w:cs="Arial"/>
          <w:b/>
          <w:bCs/>
          <w:color w:val="0082FF"/>
          <w:sz w:val="21"/>
          <w:szCs w:val="21"/>
          <w:lang w:eastAsia="ru-RU"/>
        </w:rPr>
        <w:t>[Наименование банка поставщика]</w:t>
      </w:r>
      <w:r w:rsidRPr="00830AAD">
        <w:rPr>
          <w:rFonts w:ascii="Arial" w:eastAsia="Times New Roman" w:hAnsi="Arial" w:cs="Arial"/>
          <w:color w:val="2B2B2B"/>
          <w:sz w:val="21"/>
          <w:szCs w:val="21"/>
          <w:lang w:eastAsia="ru-RU"/>
        </w:rPr>
        <w:br/>
        <w:t>Тел.: </w:t>
      </w:r>
      <w:r w:rsidRPr="00830AAD">
        <w:rPr>
          <w:rFonts w:ascii="Arial" w:eastAsia="Times New Roman" w:hAnsi="Arial" w:cs="Arial"/>
          <w:b/>
          <w:bCs/>
          <w:color w:val="0082FF"/>
          <w:sz w:val="21"/>
          <w:szCs w:val="21"/>
          <w:lang w:eastAsia="ru-RU"/>
        </w:rPr>
        <w:t>[Телефон поставщика]</w:t>
      </w:r>
      <w:r w:rsidRPr="00830AAD">
        <w:rPr>
          <w:rFonts w:ascii="Arial" w:eastAsia="Times New Roman" w:hAnsi="Arial" w:cs="Arial"/>
          <w:color w:val="2B2B2B"/>
          <w:sz w:val="21"/>
          <w:szCs w:val="21"/>
          <w:lang w:eastAsia="ru-RU"/>
        </w:rPr>
        <w:br/>
      </w:r>
      <w:r w:rsidRPr="00830AAD">
        <w:rPr>
          <w:rFonts w:ascii="Arial" w:eastAsia="Times New Roman" w:hAnsi="Arial" w:cs="Arial"/>
          <w:b/>
          <w:bCs/>
          <w:color w:val="0082FF"/>
          <w:sz w:val="21"/>
          <w:szCs w:val="21"/>
          <w:lang w:eastAsia="ru-RU"/>
        </w:rPr>
        <w:t>[Должность руководителя поставщика]</w:t>
      </w:r>
      <w:r w:rsidRPr="00830AAD">
        <w:rPr>
          <w:rFonts w:ascii="Arial" w:eastAsia="Times New Roman" w:hAnsi="Arial" w:cs="Arial"/>
          <w:color w:val="2B2B2B"/>
          <w:sz w:val="21"/>
          <w:szCs w:val="21"/>
          <w:lang w:eastAsia="ru-RU"/>
        </w:rPr>
        <w:t> </w:t>
      </w:r>
      <w:r w:rsidRPr="00830AAD">
        <w:rPr>
          <w:rFonts w:ascii="Arial" w:eastAsia="Times New Roman" w:hAnsi="Arial" w:cs="Arial"/>
          <w:b/>
          <w:bCs/>
          <w:color w:val="0082FF"/>
          <w:sz w:val="21"/>
          <w:szCs w:val="21"/>
          <w:lang w:eastAsia="ru-RU"/>
        </w:rPr>
        <w:t>[ФИО руководителя поставщика]</w:t>
      </w:r>
      <w:r w:rsidRPr="00830AAD">
        <w:rPr>
          <w:rFonts w:ascii="Arial" w:eastAsia="Times New Roman" w:hAnsi="Arial" w:cs="Arial"/>
          <w:color w:val="2B2B2B"/>
          <w:sz w:val="21"/>
          <w:szCs w:val="21"/>
          <w:lang w:eastAsia="ru-RU"/>
        </w:rPr>
        <w:br/>
      </w:r>
      <w:r w:rsidRPr="00830AAD">
        <w:rPr>
          <w:rFonts w:ascii="Arial" w:eastAsia="Times New Roman" w:hAnsi="Arial" w:cs="Arial"/>
          <w:b/>
          <w:bCs/>
          <w:color w:val="0082FF"/>
          <w:sz w:val="21"/>
          <w:szCs w:val="21"/>
          <w:lang w:eastAsia="ru-RU"/>
        </w:rPr>
        <w:t>[Дополнительные реквизиты Поставщика]</w:t>
      </w:r>
      <w:r w:rsidRPr="00830AAD">
        <w:rPr>
          <w:rFonts w:ascii="Arial" w:eastAsia="Times New Roman" w:hAnsi="Arial" w:cs="Arial"/>
          <w:color w:val="2B2B2B"/>
          <w:sz w:val="21"/>
          <w:szCs w:val="21"/>
          <w:lang w:eastAsia="ru-RU"/>
        </w:rPr>
        <w:br/>
      </w:r>
      <w:r w:rsidRPr="00830AAD">
        <w:rPr>
          <w:rFonts w:ascii="Arial" w:eastAsia="Times New Roman" w:hAnsi="Arial" w:cs="Arial"/>
          <w:b/>
          <w:bCs/>
          <w:color w:val="0082FF"/>
          <w:sz w:val="21"/>
          <w:szCs w:val="21"/>
          <w:lang w:eastAsia="ru-RU"/>
        </w:rPr>
        <w:t>[Должность и ФИО дополнительных утверждающих поставщика]</w:t>
      </w:r>
    </w:p>
    <w:p w:rsidR="002A4FFC" w:rsidRPr="00830AAD" w:rsidRDefault="002A4FFC" w:rsidP="002A4FFC">
      <w:pPr>
        <w:pBdr>
          <w:bottom w:val="single" w:sz="6" w:space="1" w:color="auto"/>
        </w:pBdr>
        <w:spacing w:after="0" w:line="240" w:lineRule="auto"/>
        <w:jc w:val="center"/>
        <w:rPr>
          <w:rFonts w:ascii="Arial" w:eastAsia="Times New Roman" w:hAnsi="Arial" w:cs="Arial"/>
          <w:vanish/>
          <w:sz w:val="16"/>
          <w:szCs w:val="16"/>
          <w:lang w:eastAsia="ru-RU"/>
        </w:rPr>
      </w:pPr>
      <w:r w:rsidRPr="00830AAD">
        <w:rPr>
          <w:rFonts w:ascii="Arial" w:eastAsia="Times New Roman" w:hAnsi="Arial" w:cs="Arial"/>
          <w:vanish/>
          <w:sz w:val="16"/>
          <w:szCs w:val="16"/>
          <w:lang w:eastAsia="ru-RU"/>
        </w:rPr>
        <w:t>Начало формы</w:t>
      </w:r>
    </w:p>
    <w:p w:rsidR="002A4FFC" w:rsidRPr="00830AAD" w:rsidRDefault="002A4FFC" w:rsidP="002A4FFC">
      <w:pPr>
        <w:pBdr>
          <w:top w:val="single" w:sz="6" w:space="1" w:color="auto"/>
        </w:pBdr>
        <w:spacing w:after="0" w:line="240" w:lineRule="auto"/>
        <w:jc w:val="center"/>
        <w:rPr>
          <w:rFonts w:ascii="Arial" w:eastAsia="Times New Roman" w:hAnsi="Arial" w:cs="Arial"/>
          <w:vanish/>
          <w:sz w:val="16"/>
          <w:szCs w:val="16"/>
          <w:lang w:eastAsia="ru-RU"/>
        </w:rPr>
      </w:pPr>
      <w:r w:rsidRPr="00830AAD">
        <w:rPr>
          <w:rFonts w:ascii="Arial" w:eastAsia="Times New Roman" w:hAnsi="Arial" w:cs="Arial"/>
          <w:vanish/>
          <w:sz w:val="16"/>
          <w:szCs w:val="16"/>
          <w:lang w:eastAsia="ru-RU"/>
        </w:rPr>
        <w:t>Конец формы</w:t>
      </w:r>
    </w:p>
    <w:p w:rsidR="002A4FFC" w:rsidRDefault="002A4FFC" w:rsidP="002A4FFC"/>
    <w:p w:rsidR="002A4FFC" w:rsidRDefault="002A4FFC" w:rsidP="00CC1D6B">
      <w:pPr>
        <w:spacing w:after="0" w:line="240" w:lineRule="auto"/>
        <w:jc w:val="both"/>
        <w:rPr>
          <w:rFonts w:ascii="Arial" w:eastAsia="Times New Roman" w:hAnsi="Arial" w:cs="Arial"/>
          <w:color w:val="FF6A48"/>
          <w:sz w:val="21"/>
          <w:szCs w:val="21"/>
          <w:lang w:eastAsia="ru-RU"/>
        </w:rPr>
      </w:pPr>
    </w:p>
    <w:p w:rsidR="002A4FFC" w:rsidRDefault="002A4FFC" w:rsidP="00CC1D6B">
      <w:pPr>
        <w:spacing w:after="0" w:line="240" w:lineRule="auto"/>
        <w:jc w:val="both"/>
        <w:rPr>
          <w:rFonts w:ascii="Arial" w:eastAsia="Times New Roman" w:hAnsi="Arial" w:cs="Arial"/>
          <w:color w:val="FF6A48"/>
          <w:sz w:val="21"/>
          <w:szCs w:val="21"/>
          <w:lang w:eastAsia="ru-RU"/>
        </w:rPr>
      </w:pPr>
    </w:p>
    <w:p w:rsidR="002A4FFC" w:rsidRDefault="002A4FFC" w:rsidP="00CC1D6B">
      <w:pPr>
        <w:spacing w:after="0" w:line="240" w:lineRule="auto"/>
        <w:jc w:val="both"/>
        <w:rPr>
          <w:rFonts w:ascii="Arial" w:eastAsia="Times New Roman" w:hAnsi="Arial" w:cs="Arial"/>
          <w:color w:val="FF6A48"/>
          <w:sz w:val="21"/>
          <w:szCs w:val="21"/>
          <w:lang w:eastAsia="ru-RU"/>
        </w:rPr>
      </w:pPr>
    </w:p>
    <w:p w:rsidR="00CC1D6B" w:rsidRDefault="00CC1D6B" w:rsidP="006D5416">
      <w:pPr>
        <w:spacing w:after="150" w:line="240" w:lineRule="auto"/>
        <w:jc w:val="both"/>
        <w:rPr>
          <w:rFonts w:ascii="Arial" w:eastAsia="Times New Roman" w:hAnsi="Arial" w:cs="Arial"/>
          <w:color w:val="FF6A48"/>
          <w:sz w:val="21"/>
          <w:szCs w:val="21"/>
          <w:lang w:eastAsia="ru-RU"/>
        </w:rPr>
      </w:pPr>
    </w:p>
    <w:p w:rsidR="00CC1D6B" w:rsidRDefault="00CC1D6B" w:rsidP="006D5416">
      <w:pPr>
        <w:spacing w:after="150" w:line="240" w:lineRule="auto"/>
        <w:jc w:val="both"/>
        <w:rPr>
          <w:rFonts w:ascii="Arial" w:eastAsia="Times New Roman" w:hAnsi="Arial" w:cs="Arial"/>
          <w:color w:val="FF6A48"/>
          <w:sz w:val="21"/>
          <w:szCs w:val="21"/>
          <w:lang w:eastAsia="ru-RU"/>
        </w:rPr>
      </w:pPr>
    </w:p>
    <w:p w:rsidR="00CC1D6B" w:rsidRPr="006D5416" w:rsidRDefault="00CC1D6B" w:rsidP="006D5416">
      <w:pPr>
        <w:spacing w:after="150" w:line="240" w:lineRule="auto"/>
        <w:jc w:val="both"/>
        <w:rPr>
          <w:rFonts w:ascii="Arial" w:eastAsia="Times New Roman" w:hAnsi="Arial" w:cs="Arial"/>
          <w:color w:val="FF6A48"/>
          <w:sz w:val="21"/>
          <w:szCs w:val="21"/>
          <w:lang w:eastAsia="ru-RU"/>
        </w:rPr>
      </w:pPr>
    </w:p>
    <w:p w:rsidR="00C76F4A" w:rsidRPr="006D5416" w:rsidRDefault="00C76F4A"/>
    <w:sectPr w:rsidR="00C76F4A" w:rsidRPr="006D54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00BA6"/>
    <w:multiLevelType w:val="hybridMultilevel"/>
    <w:tmpl w:val="E8BE7F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5CF"/>
    <w:rsid w:val="000D7438"/>
    <w:rsid w:val="000E1F49"/>
    <w:rsid w:val="00157859"/>
    <w:rsid w:val="001870BB"/>
    <w:rsid w:val="001E74B2"/>
    <w:rsid w:val="002A3F4A"/>
    <w:rsid w:val="002A4FFC"/>
    <w:rsid w:val="00346292"/>
    <w:rsid w:val="00426036"/>
    <w:rsid w:val="00477C23"/>
    <w:rsid w:val="005E4328"/>
    <w:rsid w:val="006310B4"/>
    <w:rsid w:val="006D5416"/>
    <w:rsid w:val="007435CF"/>
    <w:rsid w:val="00791A3A"/>
    <w:rsid w:val="007D1F07"/>
    <w:rsid w:val="007D4270"/>
    <w:rsid w:val="009F32FE"/>
    <w:rsid w:val="00AD73A0"/>
    <w:rsid w:val="00C76F4A"/>
    <w:rsid w:val="00CC1D6B"/>
    <w:rsid w:val="00D9278A"/>
    <w:rsid w:val="00E73DCF"/>
    <w:rsid w:val="00F60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FDBDE"/>
  <w15:chartTrackingRefBased/>
  <w15:docId w15:val="{55405DD3-3B0D-443C-AF4E-A48EC06F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D54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D54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541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D5416"/>
    <w:rPr>
      <w:rFonts w:ascii="Times New Roman" w:eastAsia="Times New Roman" w:hAnsi="Times New Roman" w:cs="Times New Roman"/>
      <w:b/>
      <w:bCs/>
      <w:sz w:val="27"/>
      <w:szCs w:val="27"/>
      <w:lang w:eastAsia="ru-RU"/>
    </w:rPr>
  </w:style>
  <w:style w:type="character" w:customStyle="1" w:styleId="paragraphtext">
    <w:name w:val="paragraphtext"/>
    <w:basedOn w:val="a0"/>
    <w:rsid w:val="006D5416"/>
  </w:style>
  <w:style w:type="character" w:customStyle="1" w:styleId="skrequired">
    <w:name w:val="skrequired"/>
    <w:basedOn w:val="a0"/>
    <w:rsid w:val="006D5416"/>
  </w:style>
  <w:style w:type="paragraph" w:customStyle="1" w:styleId="a3">
    <w:name w:val="Статья"/>
    <w:basedOn w:val="a"/>
    <w:link w:val="a4"/>
    <w:rsid w:val="009F32FE"/>
    <w:pPr>
      <w:widowControl w:val="0"/>
      <w:tabs>
        <w:tab w:val="left" w:pos="0"/>
        <w:tab w:val="num" w:pos="540"/>
        <w:tab w:val="left" w:pos="993"/>
      </w:tabs>
      <w:adjustRightInd w:val="0"/>
      <w:spacing w:after="0" w:line="240" w:lineRule="auto"/>
      <w:ind w:left="-27" w:firstLine="567"/>
      <w:jc w:val="both"/>
    </w:pPr>
    <w:rPr>
      <w:rFonts w:ascii="Arial" w:eastAsia="Malgun Gothic" w:hAnsi="Arial" w:cs="Arial"/>
      <w:sz w:val="24"/>
      <w:szCs w:val="24"/>
      <w:lang w:eastAsia="ru-RU"/>
    </w:rPr>
  </w:style>
  <w:style w:type="character" w:customStyle="1" w:styleId="a4">
    <w:name w:val="Статья Знак"/>
    <w:link w:val="a3"/>
    <w:rsid w:val="009F32FE"/>
    <w:rPr>
      <w:rFonts w:ascii="Arial" w:eastAsia="Malgun Gothic" w:hAnsi="Arial" w:cs="Arial"/>
      <w:sz w:val="24"/>
      <w:szCs w:val="24"/>
      <w:lang w:eastAsia="ru-RU"/>
    </w:rPr>
  </w:style>
  <w:style w:type="paragraph" w:customStyle="1" w:styleId="Default">
    <w:name w:val="Default"/>
    <w:rsid w:val="00426036"/>
    <w:pPr>
      <w:autoSpaceDE w:val="0"/>
      <w:autoSpaceDN w:val="0"/>
      <w:adjustRightInd w:val="0"/>
      <w:spacing w:after="0" w:line="240" w:lineRule="auto"/>
    </w:pPr>
    <w:rPr>
      <w:rFonts w:ascii="Arial" w:hAnsi="Arial" w:cs="Arial"/>
      <w:color w:val="000000"/>
      <w:sz w:val="24"/>
      <w:szCs w:val="24"/>
    </w:rPr>
  </w:style>
  <w:style w:type="paragraph" w:styleId="a5">
    <w:name w:val="List Paragraph"/>
    <w:aliases w:val="Абзац списка1,A_маркированный_список,List Paragraph"/>
    <w:basedOn w:val="a"/>
    <w:link w:val="a6"/>
    <w:uiPriority w:val="34"/>
    <w:qFormat/>
    <w:rsid w:val="002A4FFC"/>
    <w:pPr>
      <w:spacing w:after="0" w:line="240" w:lineRule="auto"/>
      <w:ind w:left="708"/>
    </w:pPr>
    <w:rPr>
      <w:rFonts w:ascii="Times New Roman" w:eastAsia="Times New Roman" w:hAnsi="Times New Roman" w:cs="Times New Roman"/>
      <w:sz w:val="24"/>
      <w:szCs w:val="24"/>
      <w:lang w:eastAsia="ru-RU"/>
    </w:rPr>
  </w:style>
  <w:style w:type="character" w:customStyle="1" w:styleId="a6">
    <w:name w:val="Абзац списка Знак"/>
    <w:aliases w:val="Абзац списка1 Знак,A_маркированный_список Знак,List Paragraph Знак"/>
    <w:link w:val="a5"/>
    <w:uiPriority w:val="34"/>
    <w:locked/>
    <w:rsid w:val="002A4FF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900673">
      <w:bodyDiv w:val="1"/>
      <w:marLeft w:val="0"/>
      <w:marRight w:val="0"/>
      <w:marTop w:val="0"/>
      <w:marBottom w:val="0"/>
      <w:divBdr>
        <w:top w:val="none" w:sz="0" w:space="0" w:color="auto"/>
        <w:left w:val="none" w:sz="0" w:space="0" w:color="auto"/>
        <w:bottom w:val="none" w:sz="0" w:space="0" w:color="auto"/>
        <w:right w:val="none" w:sz="0" w:space="0" w:color="auto"/>
      </w:divBdr>
      <w:divsChild>
        <w:div w:id="1561332636">
          <w:marLeft w:val="0"/>
          <w:marRight w:val="0"/>
          <w:marTop w:val="0"/>
          <w:marBottom w:val="0"/>
          <w:divBdr>
            <w:top w:val="none" w:sz="0" w:space="0" w:color="auto"/>
            <w:left w:val="none" w:sz="0" w:space="0" w:color="auto"/>
            <w:bottom w:val="none" w:sz="0" w:space="0" w:color="auto"/>
            <w:right w:val="none" w:sz="0" w:space="0" w:color="auto"/>
          </w:divBdr>
          <w:divsChild>
            <w:div w:id="1158889108">
              <w:marLeft w:val="0"/>
              <w:marRight w:val="0"/>
              <w:marTop w:val="0"/>
              <w:marBottom w:val="0"/>
              <w:divBdr>
                <w:top w:val="none" w:sz="0" w:space="0" w:color="auto"/>
                <w:left w:val="none" w:sz="0" w:space="0" w:color="auto"/>
                <w:bottom w:val="none" w:sz="0" w:space="0" w:color="auto"/>
                <w:right w:val="none" w:sz="0" w:space="0" w:color="auto"/>
              </w:divBdr>
              <w:divsChild>
                <w:div w:id="2141722868">
                  <w:marLeft w:val="0"/>
                  <w:marRight w:val="0"/>
                  <w:marTop w:val="0"/>
                  <w:marBottom w:val="150"/>
                  <w:divBdr>
                    <w:top w:val="none" w:sz="0" w:space="0" w:color="auto"/>
                    <w:left w:val="none" w:sz="0" w:space="0" w:color="auto"/>
                    <w:bottom w:val="none" w:sz="0" w:space="0" w:color="auto"/>
                    <w:right w:val="none" w:sz="0" w:space="0" w:color="auto"/>
                  </w:divBdr>
                  <w:divsChild>
                    <w:div w:id="431895706">
                      <w:marLeft w:val="0"/>
                      <w:marRight w:val="0"/>
                      <w:marTop w:val="0"/>
                      <w:marBottom w:val="0"/>
                      <w:divBdr>
                        <w:top w:val="none" w:sz="0" w:space="0" w:color="auto"/>
                        <w:left w:val="none" w:sz="0" w:space="0" w:color="auto"/>
                        <w:bottom w:val="none" w:sz="0" w:space="0" w:color="auto"/>
                        <w:right w:val="none" w:sz="0" w:space="0" w:color="auto"/>
                      </w:divBdr>
                      <w:divsChild>
                        <w:div w:id="21107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80766">
          <w:marLeft w:val="0"/>
          <w:marRight w:val="0"/>
          <w:marTop w:val="0"/>
          <w:marBottom w:val="0"/>
          <w:divBdr>
            <w:top w:val="none" w:sz="0" w:space="0" w:color="auto"/>
            <w:left w:val="none" w:sz="0" w:space="0" w:color="auto"/>
            <w:bottom w:val="none" w:sz="0" w:space="0" w:color="auto"/>
            <w:right w:val="none" w:sz="0" w:space="0" w:color="auto"/>
          </w:divBdr>
          <w:divsChild>
            <w:div w:id="1499426005">
              <w:marLeft w:val="0"/>
              <w:marRight w:val="0"/>
              <w:marTop w:val="0"/>
              <w:marBottom w:val="0"/>
              <w:divBdr>
                <w:top w:val="none" w:sz="0" w:space="0" w:color="auto"/>
                <w:left w:val="none" w:sz="0" w:space="0" w:color="auto"/>
                <w:bottom w:val="none" w:sz="0" w:space="0" w:color="auto"/>
                <w:right w:val="none" w:sz="0" w:space="0" w:color="auto"/>
              </w:divBdr>
              <w:divsChild>
                <w:div w:id="1691177231">
                  <w:marLeft w:val="0"/>
                  <w:marRight w:val="0"/>
                  <w:marTop w:val="0"/>
                  <w:marBottom w:val="150"/>
                  <w:divBdr>
                    <w:top w:val="none" w:sz="0" w:space="0" w:color="auto"/>
                    <w:left w:val="none" w:sz="0" w:space="0" w:color="auto"/>
                    <w:bottom w:val="none" w:sz="0" w:space="0" w:color="auto"/>
                    <w:right w:val="none" w:sz="0" w:space="0" w:color="auto"/>
                  </w:divBdr>
                  <w:divsChild>
                    <w:div w:id="252855914">
                      <w:marLeft w:val="0"/>
                      <w:marRight w:val="0"/>
                      <w:marTop w:val="0"/>
                      <w:marBottom w:val="0"/>
                      <w:divBdr>
                        <w:top w:val="none" w:sz="0" w:space="0" w:color="auto"/>
                        <w:left w:val="none" w:sz="0" w:space="0" w:color="auto"/>
                        <w:bottom w:val="none" w:sz="0" w:space="0" w:color="auto"/>
                        <w:right w:val="none" w:sz="0" w:space="0" w:color="auto"/>
                      </w:divBdr>
                      <w:divsChild>
                        <w:div w:id="18658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8453">
          <w:marLeft w:val="0"/>
          <w:marRight w:val="0"/>
          <w:marTop w:val="0"/>
          <w:marBottom w:val="0"/>
          <w:divBdr>
            <w:top w:val="none" w:sz="0" w:space="0" w:color="auto"/>
            <w:left w:val="none" w:sz="0" w:space="0" w:color="auto"/>
            <w:bottom w:val="none" w:sz="0" w:space="0" w:color="auto"/>
            <w:right w:val="none" w:sz="0" w:space="0" w:color="auto"/>
          </w:divBdr>
          <w:divsChild>
            <w:div w:id="1182282495">
              <w:marLeft w:val="0"/>
              <w:marRight w:val="0"/>
              <w:marTop w:val="0"/>
              <w:marBottom w:val="0"/>
              <w:divBdr>
                <w:top w:val="none" w:sz="0" w:space="0" w:color="auto"/>
                <w:left w:val="none" w:sz="0" w:space="0" w:color="auto"/>
                <w:bottom w:val="none" w:sz="0" w:space="0" w:color="auto"/>
                <w:right w:val="none" w:sz="0" w:space="0" w:color="auto"/>
              </w:divBdr>
              <w:divsChild>
                <w:div w:id="808475346">
                  <w:marLeft w:val="0"/>
                  <w:marRight w:val="0"/>
                  <w:marTop w:val="0"/>
                  <w:marBottom w:val="150"/>
                  <w:divBdr>
                    <w:top w:val="none" w:sz="0" w:space="0" w:color="auto"/>
                    <w:left w:val="none" w:sz="0" w:space="0" w:color="auto"/>
                    <w:bottom w:val="none" w:sz="0" w:space="0" w:color="auto"/>
                    <w:right w:val="none" w:sz="0" w:space="0" w:color="auto"/>
                  </w:divBdr>
                  <w:divsChild>
                    <w:div w:id="266624515">
                      <w:marLeft w:val="0"/>
                      <w:marRight w:val="0"/>
                      <w:marTop w:val="0"/>
                      <w:marBottom w:val="0"/>
                      <w:divBdr>
                        <w:top w:val="none" w:sz="0" w:space="0" w:color="auto"/>
                        <w:left w:val="none" w:sz="0" w:space="0" w:color="auto"/>
                        <w:bottom w:val="none" w:sz="0" w:space="0" w:color="auto"/>
                        <w:right w:val="none" w:sz="0" w:space="0" w:color="auto"/>
                      </w:divBdr>
                      <w:divsChild>
                        <w:div w:id="406612783">
                          <w:marLeft w:val="0"/>
                          <w:marRight w:val="0"/>
                          <w:marTop w:val="0"/>
                          <w:marBottom w:val="0"/>
                          <w:divBdr>
                            <w:top w:val="none" w:sz="0" w:space="0" w:color="auto"/>
                            <w:left w:val="none" w:sz="0" w:space="0" w:color="auto"/>
                            <w:bottom w:val="none" w:sz="0" w:space="0" w:color="auto"/>
                            <w:right w:val="none" w:sz="0" w:space="0" w:color="auto"/>
                          </w:divBdr>
                        </w:div>
                      </w:divsChild>
                    </w:div>
                    <w:div w:id="1390424388">
                      <w:marLeft w:val="0"/>
                      <w:marRight w:val="0"/>
                      <w:marTop w:val="0"/>
                      <w:marBottom w:val="0"/>
                      <w:divBdr>
                        <w:top w:val="none" w:sz="0" w:space="0" w:color="auto"/>
                        <w:left w:val="none" w:sz="0" w:space="0" w:color="auto"/>
                        <w:bottom w:val="none" w:sz="0" w:space="0" w:color="auto"/>
                        <w:right w:val="none" w:sz="0" w:space="0" w:color="auto"/>
                      </w:divBdr>
                      <w:divsChild>
                        <w:div w:id="1019354259">
                          <w:marLeft w:val="0"/>
                          <w:marRight w:val="0"/>
                          <w:marTop w:val="0"/>
                          <w:marBottom w:val="0"/>
                          <w:divBdr>
                            <w:top w:val="none" w:sz="0" w:space="0" w:color="auto"/>
                            <w:left w:val="none" w:sz="0" w:space="0" w:color="auto"/>
                            <w:bottom w:val="none" w:sz="0" w:space="0" w:color="auto"/>
                            <w:right w:val="none" w:sz="0" w:space="0" w:color="auto"/>
                          </w:divBdr>
                        </w:div>
                      </w:divsChild>
                    </w:div>
                    <w:div w:id="411776445">
                      <w:marLeft w:val="0"/>
                      <w:marRight w:val="0"/>
                      <w:marTop w:val="0"/>
                      <w:marBottom w:val="0"/>
                      <w:divBdr>
                        <w:top w:val="none" w:sz="0" w:space="0" w:color="auto"/>
                        <w:left w:val="none" w:sz="0" w:space="0" w:color="auto"/>
                        <w:bottom w:val="none" w:sz="0" w:space="0" w:color="auto"/>
                        <w:right w:val="none" w:sz="0" w:space="0" w:color="auto"/>
                      </w:divBdr>
                      <w:divsChild>
                        <w:div w:id="892469552">
                          <w:marLeft w:val="0"/>
                          <w:marRight w:val="0"/>
                          <w:marTop w:val="0"/>
                          <w:marBottom w:val="0"/>
                          <w:divBdr>
                            <w:top w:val="none" w:sz="0" w:space="0" w:color="auto"/>
                            <w:left w:val="none" w:sz="0" w:space="0" w:color="auto"/>
                            <w:bottom w:val="none" w:sz="0" w:space="0" w:color="auto"/>
                            <w:right w:val="none" w:sz="0" w:space="0" w:color="auto"/>
                          </w:divBdr>
                          <w:divsChild>
                            <w:div w:id="102499873">
                              <w:marLeft w:val="0"/>
                              <w:marRight w:val="0"/>
                              <w:marTop w:val="0"/>
                              <w:marBottom w:val="0"/>
                              <w:divBdr>
                                <w:top w:val="none" w:sz="0" w:space="8" w:color="FAF2CC"/>
                                <w:left w:val="none" w:sz="0" w:space="8" w:color="FAF2CC"/>
                                <w:bottom w:val="none" w:sz="0" w:space="8" w:color="FAF2CC"/>
                                <w:right w:val="none" w:sz="0" w:space="8" w:color="FAF2CC"/>
                              </w:divBdr>
                            </w:div>
                            <w:div w:id="706755239">
                              <w:marLeft w:val="0"/>
                              <w:marRight w:val="0"/>
                              <w:marTop w:val="0"/>
                              <w:marBottom w:val="0"/>
                              <w:divBdr>
                                <w:top w:val="none" w:sz="0" w:space="0" w:color="auto"/>
                                <w:left w:val="none" w:sz="0" w:space="0" w:color="auto"/>
                                <w:bottom w:val="none" w:sz="0" w:space="0" w:color="auto"/>
                                <w:right w:val="none" w:sz="0" w:space="0" w:color="auto"/>
                              </w:divBdr>
                              <w:divsChild>
                                <w:div w:id="771703847">
                                  <w:marLeft w:val="0"/>
                                  <w:marRight w:val="0"/>
                                  <w:marTop w:val="0"/>
                                  <w:marBottom w:val="150"/>
                                  <w:divBdr>
                                    <w:top w:val="none" w:sz="0" w:space="0" w:color="auto"/>
                                    <w:left w:val="none" w:sz="0" w:space="0" w:color="auto"/>
                                    <w:bottom w:val="none" w:sz="0" w:space="0" w:color="auto"/>
                                    <w:right w:val="none" w:sz="0" w:space="0" w:color="auto"/>
                                  </w:divBdr>
                                  <w:divsChild>
                                    <w:div w:id="2097045685">
                                      <w:marLeft w:val="0"/>
                                      <w:marRight w:val="0"/>
                                      <w:marTop w:val="0"/>
                                      <w:marBottom w:val="0"/>
                                      <w:divBdr>
                                        <w:top w:val="none" w:sz="0" w:space="0" w:color="auto"/>
                                        <w:left w:val="none" w:sz="0" w:space="0" w:color="auto"/>
                                        <w:bottom w:val="none" w:sz="0" w:space="0" w:color="auto"/>
                                        <w:right w:val="none" w:sz="0" w:space="0" w:color="auto"/>
                                      </w:divBdr>
                                      <w:divsChild>
                                        <w:div w:id="795293933">
                                          <w:marLeft w:val="0"/>
                                          <w:marRight w:val="0"/>
                                          <w:marTop w:val="0"/>
                                          <w:marBottom w:val="0"/>
                                          <w:divBdr>
                                            <w:top w:val="none" w:sz="0" w:space="0" w:color="auto"/>
                                            <w:left w:val="none" w:sz="0" w:space="0" w:color="auto"/>
                                            <w:bottom w:val="none" w:sz="0" w:space="0" w:color="auto"/>
                                            <w:right w:val="none" w:sz="0" w:space="0" w:color="auto"/>
                                          </w:divBdr>
                                          <w:divsChild>
                                            <w:div w:id="619071581">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258491434">
                                      <w:marLeft w:val="0"/>
                                      <w:marRight w:val="0"/>
                                      <w:marTop w:val="0"/>
                                      <w:marBottom w:val="0"/>
                                      <w:divBdr>
                                        <w:top w:val="none" w:sz="0" w:space="0" w:color="auto"/>
                                        <w:left w:val="none" w:sz="0" w:space="0" w:color="auto"/>
                                        <w:bottom w:val="none" w:sz="0" w:space="0" w:color="auto"/>
                                        <w:right w:val="none" w:sz="0" w:space="0" w:color="auto"/>
                                      </w:divBdr>
                                      <w:divsChild>
                                        <w:div w:id="1028920051">
                                          <w:marLeft w:val="0"/>
                                          <w:marRight w:val="0"/>
                                          <w:marTop w:val="0"/>
                                          <w:marBottom w:val="0"/>
                                          <w:divBdr>
                                            <w:top w:val="none" w:sz="0" w:space="0" w:color="auto"/>
                                            <w:left w:val="none" w:sz="0" w:space="0" w:color="auto"/>
                                            <w:bottom w:val="none" w:sz="0" w:space="0" w:color="auto"/>
                                            <w:right w:val="none" w:sz="0" w:space="0" w:color="auto"/>
                                          </w:divBdr>
                                          <w:divsChild>
                                            <w:div w:id="473526925">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202642539">
                      <w:marLeft w:val="0"/>
                      <w:marRight w:val="0"/>
                      <w:marTop w:val="0"/>
                      <w:marBottom w:val="0"/>
                      <w:divBdr>
                        <w:top w:val="none" w:sz="0" w:space="0" w:color="auto"/>
                        <w:left w:val="none" w:sz="0" w:space="0" w:color="auto"/>
                        <w:bottom w:val="none" w:sz="0" w:space="0" w:color="auto"/>
                        <w:right w:val="none" w:sz="0" w:space="0" w:color="auto"/>
                      </w:divBdr>
                      <w:divsChild>
                        <w:div w:id="1100374784">
                          <w:marLeft w:val="0"/>
                          <w:marRight w:val="0"/>
                          <w:marTop w:val="0"/>
                          <w:marBottom w:val="0"/>
                          <w:divBdr>
                            <w:top w:val="none" w:sz="0" w:space="0" w:color="auto"/>
                            <w:left w:val="none" w:sz="0" w:space="0" w:color="auto"/>
                            <w:bottom w:val="none" w:sz="0" w:space="0" w:color="auto"/>
                            <w:right w:val="none" w:sz="0" w:space="0" w:color="auto"/>
                          </w:divBdr>
                          <w:divsChild>
                            <w:div w:id="1194341828">
                              <w:marLeft w:val="0"/>
                              <w:marRight w:val="0"/>
                              <w:marTop w:val="0"/>
                              <w:marBottom w:val="0"/>
                              <w:divBdr>
                                <w:top w:val="none" w:sz="0" w:space="0" w:color="auto"/>
                                <w:left w:val="none" w:sz="0" w:space="0" w:color="auto"/>
                                <w:bottom w:val="none" w:sz="0" w:space="0" w:color="auto"/>
                                <w:right w:val="none" w:sz="0" w:space="0" w:color="auto"/>
                              </w:divBdr>
                              <w:divsChild>
                                <w:div w:id="615254719">
                                  <w:marLeft w:val="0"/>
                                  <w:marRight w:val="0"/>
                                  <w:marTop w:val="0"/>
                                  <w:marBottom w:val="150"/>
                                  <w:divBdr>
                                    <w:top w:val="none" w:sz="0" w:space="0" w:color="auto"/>
                                    <w:left w:val="none" w:sz="0" w:space="0" w:color="auto"/>
                                    <w:bottom w:val="none" w:sz="0" w:space="0" w:color="auto"/>
                                    <w:right w:val="none" w:sz="0" w:space="0" w:color="auto"/>
                                  </w:divBdr>
                                  <w:divsChild>
                                    <w:div w:id="208691869">
                                      <w:marLeft w:val="0"/>
                                      <w:marRight w:val="0"/>
                                      <w:marTop w:val="0"/>
                                      <w:marBottom w:val="0"/>
                                      <w:divBdr>
                                        <w:top w:val="none" w:sz="0" w:space="0" w:color="auto"/>
                                        <w:left w:val="none" w:sz="0" w:space="0" w:color="auto"/>
                                        <w:bottom w:val="none" w:sz="0" w:space="0" w:color="auto"/>
                                        <w:right w:val="none" w:sz="0" w:space="0" w:color="auto"/>
                                      </w:divBdr>
                                      <w:divsChild>
                                        <w:div w:id="923339724">
                                          <w:marLeft w:val="0"/>
                                          <w:marRight w:val="0"/>
                                          <w:marTop w:val="0"/>
                                          <w:marBottom w:val="0"/>
                                          <w:divBdr>
                                            <w:top w:val="none" w:sz="0" w:space="0" w:color="auto"/>
                                            <w:left w:val="none" w:sz="0" w:space="0" w:color="auto"/>
                                            <w:bottom w:val="none" w:sz="0" w:space="0" w:color="auto"/>
                                            <w:right w:val="none" w:sz="0" w:space="0" w:color="auto"/>
                                          </w:divBdr>
                                        </w:div>
                                      </w:divsChild>
                                    </w:div>
                                    <w:div w:id="1065953527">
                                      <w:marLeft w:val="0"/>
                                      <w:marRight w:val="0"/>
                                      <w:marTop w:val="0"/>
                                      <w:marBottom w:val="0"/>
                                      <w:divBdr>
                                        <w:top w:val="none" w:sz="0" w:space="0" w:color="auto"/>
                                        <w:left w:val="none" w:sz="0" w:space="0" w:color="auto"/>
                                        <w:bottom w:val="none" w:sz="0" w:space="0" w:color="auto"/>
                                        <w:right w:val="none" w:sz="0" w:space="0" w:color="auto"/>
                                      </w:divBdr>
                                      <w:divsChild>
                                        <w:div w:id="12343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729110">
                      <w:marLeft w:val="0"/>
                      <w:marRight w:val="0"/>
                      <w:marTop w:val="0"/>
                      <w:marBottom w:val="0"/>
                      <w:divBdr>
                        <w:top w:val="none" w:sz="0" w:space="0" w:color="auto"/>
                        <w:left w:val="none" w:sz="0" w:space="0" w:color="auto"/>
                        <w:bottom w:val="none" w:sz="0" w:space="0" w:color="auto"/>
                        <w:right w:val="none" w:sz="0" w:space="0" w:color="auto"/>
                      </w:divBdr>
                      <w:divsChild>
                        <w:div w:id="1296521986">
                          <w:marLeft w:val="0"/>
                          <w:marRight w:val="0"/>
                          <w:marTop w:val="0"/>
                          <w:marBottom w:val="0"/>
                          <w:divBdr>
                            <w:top w:val="none" w:sz="0" w:space="0" w:color="auto"/>
                            <w:left w:val="none" w:sz="0" w:space="0" w:color="auto"/>
                            <w:bottom w:val="none" w:sz="0" w:space="0" w:color="auto"/>
                            <w:right w:val="none" w:sz="0" w:space="0" w:color="auto"/>
                          </w:divBdr>
                        </w:div>
                      </w:divsChild>
                    </w:div>
                    <w:div w:id="1946619939">
                      <w:marLeft w:val="0"/>
                      <w:marRight w:val="0"/>
                      <w:marTop w:val="0"/>
                      <w:marBottom w:val="0"/>
                      <w:divBdr>
                        <w:top w:val="none" w:sz="0" w:space="0" w:color="auto"/>
                        <w:left w:val="none" w:sz="0" w:space="0" w:color="auto"/>
                        <w:bottom w:val="none" w:sz="0" w:space="0" w:color="auto"/>
                        <w:right w:val="none" w:sz="0" w:space="0" w:color="auto"/>
                      </w:divBdr>
                      <w:divsChild>
                        <w:div w:id="12269461">
                          <w:marLeft w:val="0"/>
                          <w:marRight w:val="0"/>
                          <w:marTop w:val="0"/>
                          <w:marBottom w:val="0"/>
                          <w:divBdr>
                            <w:top w:val="none" w:sz="0" w:space="0" w:color="auto"/>
                            <w:left w:val="none" w:sz="0" w:space="0" w:color="auto"/>
                            <w:bottom w:val="none" w:sz="0" w:space="0" w:color="auto"/>
                            <w:right w:val="none" w:sz="0" w:space="0" w:color="auto"/>
                          </w:divBdr>
                          <w:divsChild>
                            <w:div w:id="1791851876">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939291665">
                      <w:marLeft w:val="0"/>
                      <w:marRight w:val="0"/>
                      <w:marTop w:val="0"/>
                      <w:marBottom w:val="0"/>
                      <w:divBdr>
                        <w:top w:val="none" w:sz="0" w:space="0" w:color="auto"/>
                        <w:left w:val="none" w:sz="0" w:space="0" w:color="auto"/>
                        <w:bottom w:val="none" w:sz="0" w:space="0" w:color="auto"/>
                        <w:right w:val="none" w:sz="0" w:space="0" w:color="auto"/>
                      </w:divBdr>
                      <w:divsChild>
                        <w:div w:id="763575915">
                          <w:marLeft w:val="0"/>
                          <w:marRight w:val="0"/>
                          <w:marTop w:val="0"/>
                          <w:marBottom w:val="0"/>
                          <w:divBdr>
                            <w:top w:val="none" w:sz="0" w:space="0" w:color="auto"/>
                            <w:left w:val="none" w:sz="0" w:space="0" w:color="auto"/>
                            <w:bottom w:val="none" w:sz="0" w:space="0" w:color="auto"/>
                            <w:right w:val="none" w:sz="0" w:space="0" w:color="auto"/>
                          </w:divBdr>
                          <w:divsChild>
                            <w:div w:id="356199261">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53840211">
                      <w:marLeft w:val="0"/>
                      <w:marRight w:val="0"/>
                      <w:marTop w:val="0"/>
                      <w:marBottom w:val="0"/>
                      <w:divBdr>
                        <w:top w:val="none" w:sz="0" w:space="0" w:color="auto"/>
                        <w:left w:val="none" w:sz="0" w:space="0" w:color="auto"/>
                        <w:bottom w:val="none" w:sz="0" w:space="0" w:color="auto"/>
                        <w:right w:val="none" w:sz="0" w:space="0" w:color="auto"/>
                      </w:divBdr>
                      <w:divsChild>
                        <w:div w:id="1480146121">
                          <w:marLeft w:val="0"/>
                          <w:marRight w:val="0"/>
                          <w:marTop w:val="0"/>
                          <w:marBottom w:val="0"/>
                          <w:divBdr>
                            <w:top w:val="none" w:sz="0" w:space="0" w:color="auto"/>
                            <w:left w:val="none" w:sz="0" w:space="0" w:color="auto"/>
                            <w:bottom w:val="none" w:sz="0" w:space="0" w:color="auto"/>
                            <w:right w:val="none" w:sz="0" w:space="0" w:color="auto"/>
                          </w:divBdr>
                        </w:div>
                      </w:divsChild>
                    </w:div>
                    <w:div w:id="1134757317">
                      <w:marLeft w:val="0"/>
                      <w:marRight w:val="0"/>
                      <w:marTop w:val="0"/>
                      <w:marBottom w:val="0"/>
                      <w:divBdr>
                        <w:top w:val="none" w:sz="0" w:space="0" w:color="auto"/>
                        <w:left w:val="none" w:sz="0" w:space="0" w:color="auto"/>
                        <w:bottom w:val="none" w:sz="0" w:space="0" w:color="auto"/>
                        <w:right w:val="none" w:sz="0" w:space="0" w:color="auto"/>
                      </w:divBdr>
                      <w:divsChild>
                        <w:div w:id="327296621">
                          <w:marLeft w:val="0"/>
                          <w:marRight w:val="0"/>
                          <w:marTop w:val="0"/>
                          <w:marBottom w:val="0"/>
                          <w:divBdr>
                            <w:top w:val="none" w:sz="0" w:space="0" w:color="auto"/>
                            <w:left w:val="none" w:sz="0" w:space="0" w:color="auto"/>
                            <w:bottom w:val="none" w:sz="0" w:space="0" w:color="auto"/>
                            <w:right w:val="none" w:sz="0" w:space="0" w:color="auto"/>
                          </w:divBdr>
                        </w:div>
                      </w:divsChild>
                    </w:div>
                    <w:div w:id="1800368569">
                      <w:marLeft w:val="0"/>
                      <w:marRight w:val="0"/>
                      <w:marTop w:val="0"/>
                      <w:marBottom w:val="0"/>
                      <w:divBdr>
                        <w:top w:val="none" w:sz="0" w:space="0" w:color="auto"/>
                        <w:left w:val="none" w:sz="0" w:space="0" w:color="auto"/>
                        <w:bottom w:val="none" w:sz="0" w:space="0" w:color="auto"/>
                        <w:right w:val="none" w:sz="0" w:space="0" w:color="auto"/>
                      </w:divBdr>
                      <w:divsChild>
                        <w:div w:id="1687052154">
                          <w:marLeft w:val="0"/>
                          <w:marRight w:val="0"/>
                          <w:marTop w:val="0"/>
                          <w:marBottom w:val="0"/>
                          <w:divBdr>
                            <w:top w:val="none" w:sz="0" w:space="0" w:color="auto"/>
                            <w:left w:val="none" w:sz="0" w:space="0" w:color="auto"/>
                            <w:bottom w:val="none" w:sz="0" w:space="0" w:color="auto"/>
                            <w:right w:val="none" w:sz="0" w:space="0" w:color="auto"/>
                          </w:divBdr>
                        </w:div>
                      </w:divsChild>
                    </w:div>
                    <w:div w:id="2005668529">
                      <w:marLeft w:val="0"/>
                      <w:marRight w:val="0"/>
                      <w:marTop w:val="0"/>
                      <w:marBottom w:val="0"/>
                      <w:divBdr>
                        <w:top w:val="none" w:sz="0" w:space="0" w:color="auto"/>
                        <w:left w:val="none" w:sz="0" w:space="0" w:color="auto"/>
                        <w:bottom w:val="none" w:sz="0" w:space="0" w:color="auto"/>
                        <w:right w:val="none" w:sz="0" w:space="0" w:color="auto"/>
                      </w:divBdr>
                      <w:divsChild>
                        <w:div w:id="28843797">
                          <w:marLeft w:val="0"/>
                          <w:marRight w:val="0"/>
                          <w:marTop w:val="0"/>
                          <w:marBottom w:val="0"/>
                          <w:divBdr>
                            <w:top w:val="none" w:sz="0" w:space="0" w:color="auto"/>
                            <w:left w:val="none" w:sz="0" w:space="0" w:color="auto"/>
                            <w:bottom w:val="none" w:sz="0" w:space="0" w:color="auto"/>
                            <w:right w:val="none" w:sz="0" w:space="0" w:color="auto"/>
                          </w:divBdr>
                        </w:div>
                      </w:divsChild>
                    </w:div>
                    <w:div w:id="206845432">
                      <w:marLeft w:val="0"/>
                      <w:marRight w:val="0"/>
                      <w:marTop w:val="0"/>
                      <w:marBottom w:val="0"/>
                      <w:divBdr>
                        <w:top w:val="none" w:sz="0" w:space="0" w:color="auto"/>
                        <w:left w:val="none" w:sz="0" w:space="0" w:color="auto"/>
                        <w:bottom w:val="none" w:sz="0" w:space="0" w:color="auto"/>
                        <w:right w:val="none" w:sz="0" w:space="0" w:color="auto"/>
                      </w:divBdr>
                      <w:divsChild>
                        <w:div w:id="604775397">
                          <w:marLeft w:val="0"/>
                          <w:marRight w:val="0"/>
                          <w:marTop w:val="0"/>
                          <w:marBottom w:val="0"/>
                          <w:divBdr>
                            <w:top w:val="none" w:sz="0" w:space="0" w:color="auto"/>
                            <w:left w:val="none" w:sz="0" w:space="0" w:color="auto"/>
                            <w:bottom w:val="none" w:sz="0" w:space="0" w:color="auto"/>
                            <w:right w:val="none" w:sz="0" w:space="0" w:color="auto"/>
                          </w:divBdr>
                        </w:div>
                      </w:divsChild>
                    </w:div>
                    <w:div w:id="1642424551">
                      <w:marLeft w:val="0"/>
                      <w:marRight w:val="0"/>
                      <w:marTop w:val="0"/>
                      <w:marBottom w:val="0"/>
                      <w:divBdr>
                        <w:top w:val="none" w:sz="0" w:space="0" w:color="auto"/>
                        <w:left w:val="none" w:sz="0" w:space="0" w:color="auto"/>
                        <w:bottom w:val="none" w:sz="0" w:space="0" w:color="auto"/>
                        <w:right w:val="none" w:sz="0" w:space="0" w:color="auto"/>
                      </w:divBdr>
                      <w:divsChild>
                        <w:div w:id="253440373">
                          <w:marLeft w:val="0"/>
                          <w:marRight w:val="0"/>
                          <w:marTop w:val="0"/>
                          <w:marBottom w:val="0"/>
                          <w:divBdr>
                            <w:top w:val="none" w:sz="0" w:space="0" w:color="auto"/>
                            <w:left w:val="none" w:sz="0" w:space="0" w:color="auto"/>
                            <w:bottom w:val="none" w:sz="0" w:space="0" w:color="auto"/>
                            <w:right w:val="none" w:sz="0" w:space="0" w:color="auto"/>
                          </w:divBdr>
                        </w:div>
                      </w:divsChild>
                    </w:div>
                    <w:div w:id="2046980138">
                      <w:marLeft w:val="0"/>
                      <w:marRight w:val="0"/>
                      <w:marTop w:val="0"/>
                      <w:marBottom w:val="0"/>
                      <w:divBdr>
                        <w:top w:val="none" w:sz="0" w:space="0" w:color="auto"/>
                        <w:left w:val="none" w:sz="0" w:space="0" w:color="auto"/>
                        <w:bottom w:val="none" w:sz="0" w:space="0" w:color="auto"/>
                        <w:right w:val="none" w:sz="0" w:space="0" w:color="auto"/>
                      </w:divBdr>
                      <w:divsChild>
                        <w:div w:id="4404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360362">
          <w:marLeft w:val="0"/>
          <w:marRight w:val="0"/>
          <w:marTop w:val="0"/>
          <w:marBottom w:val="0"/>
          <w:divBdr>
            <w:top w:val="none" w:sz="0" w:space="0" w:color="auto"/>
            <w:left w:val="none" w:sz="0" w:space="0" w:color="auto"/>
            <w:bottom w:val="none" w:sz="0" w:space="0" w:color="auto"/>
            <w:right w:val="none" w:sz="0" w:space="0" w:color="auto"/>
          </w:divBdr>
          <w:divsChild>
            <w:div w:id="103814246">
              <w:marLeft w:val="0"/>
              <w:marRight w:val="0"/>
              <w:marTop w:val="0"/>
              <w:marBottom w:val="0"/>
              <w:divBdr>
                <w:top w:val="none" w:sz="0" w:space="0" w:color="auto"/>
                <w:left w:val="none" w:sz="0" w:space="0" w:color="auto"/>
                <w:bottom w:val="none" w:sz="0" w:space="0" w:color="auto"/>
                <w:right w:val="none" w:sz="0" w:space="0" w:color="auto"/>
              </w:divBdr>
              <w:divsChild>
                <w:div w:id="218902701">
                  <w:marLeft w:val="0"/>
                  <w:marRight w:val="0"/>
                  <w:marTop w:val="0"/>
                  <w:marBottom w:val="150"/>
                  <w:divBdr>
                    <w:top w:val="none" w:sz="0" w:space="0" w:color="auto"/>
                    <w:left w:val="none" w:sz="0" w:space="0" w:color="auto"/>
                    <w:bottom w:val="none" w:sz="0" w:space="0" w:color="auto"/>
                    <w:right w:val="none" w:sz="0" w:space="0" w:color="auto"/>
                  </w:divBdr>
                  <w:divsChild>
                    <w:div w:id="1869298539">
                      <w:marLeft w:val="0"/>
                      <w:marRight w:val="0"/>
                      <w:marTop w:val="0"/>
                      <w:marBottom w:val="0"/>
                      <w:divBdr>
                        <w:top w:val="none" w:sz="0" w:space="0" w:color="auto"/>
                        <w:left w:val="none" w:sz="0" w:space="0" w:color="auto"/>
                        <w:bottom w:val="none" w:sz="0" w:space="0" w:color="auto"/>
                        <w:right w:val="none" w:sz="0" w:space="0" w:color="auto"/>
                      </w:divBdr>
                      <w:divsChild>
                        <w:div w:id="3754649">
                          <w:marLeft w:val="0"/>
                          <w:marRight w:val="0"/>
                          <w:marTop w:val="0"/>
                          <w:marBottom w:val="0"/>
                          <w:divBdr>
                            <w:top w:val="none" w:sz="0" w:space="0" w:color="auto"/>
                            <w:left w:val="none" w:sz="0" w:space="0" w:color="auto"/>
                            <w:bottom w:val="none" w:sz="0" w:space="0" w:color="auto"/>
                            <w:right w:val="none" w:sz="0" w:space="0" w:color="auto"/>
                          </w:divBdr>
                        </w:div>
                      </w:divsChild>
                    </w:div>
                    <w:div w:id="1182476269">
                      <w:marLeft w:val="0"/>
                      <w:marRight w:val="0"/>
                      <w:marTop w:val="0"/>
                      <w:marBottom w:val="0"/>
                      <w:divBdr>
                        <w:top w:val="none" w:sz="0" w:space="0" w:color="auto"/>
                        <w:left w:val="none" w:sz="0" w:space="0" w:color="auto"/>
                        <w:bottom w:val="none" w:sz="0" w:space="0" w:color="auto"/>
                        <w:right w:val="none" w:sz="0" w:space="0" w:color="auto"/>
                      </w:divBdr>
                      <w:divsChild>
                        <w:div w:id="393435985">
                          <w:marLeft w:val="0"/>
                          <w:marRight w:val="0"/>
                          <w:marTop w:val="0"/>
                          <w:marBottom w:val="0"/>
                          <w:divBdr>
                            <w:top w:val="none" w:sz="0" w:space="0" w:color="auto"/>
                            <w:left w:val="none" w:sz="0" w:space="0" w:color="auto"/>
                            <w:bottom w:val="none" w:sz="0" w:space="0" w:color="auto"/>
                            <w:right w:val="none" w:sz="0" w:space="0" w:color="auto"/>
                          </w:divBdr>
                        </w:div>
                      </w:divsChild>
                    </w:div>
                    <w:div w:id="205338042">
                      <w:marLeft w:val="0"/>
                      <w:marRight w:val="0"/>
                      <w:marTop w:val="0"/>
                      <w:marBottom w:val="0"/>
                      <w:divBdr>
                        <w:top w:val="none" w:sz="0" w:space="0" w:color="auto"/>
                        <w:left w:val="none" w:sz="0" w:space="0" w:color="auto"/>
                        <w:bottom w:val="none" w:sz="0" w:space="0" w:color="auto"/>
                        <w:right w:val="none" w:sz="0" w:space="0" w:color="auto"/>
                      </w:divBdr>
                      <w:divsChild>
                        <w:div w:id="1213270921">
                          <w:marLeft w:val="0"/>
                          <w:marRight w:val="0"/>
                          <w:marTop w:val="0"/>
                          <w:marBottom w:val="0"/>
                          <w:divBdr>
                            <w:top w:val="none" w:sz="0" w:space="0" w:color="auto"/>
                            <w:left w:val="none" w:sz="0" w:space="0" w:color="auto"/>
                            <w:bottom w:val="none" w:sz="0" w:space="0" w:color="auto"/>
                            <w:right w:val="none" w:sz="0" w:space="0" w:color="auto"/>
                          </w:divBdr>
                        </w:div>
                      </w:divsChild>
                    </w:div>
                    <w:div w:id="861817653">
                      <w:marLeft w:val="0"/>
                      <w:marRight w:val="0"/>
                      <w:marTop w:val="0"/>
                      <w:marBottom w:val="0"/>
                      <w:divBdr>
                        <w:top w:val="none" w:sz="0" w:space="0" w:color="auto"/>
                        <w:left w:val="none" w:sz="0" w:space="0" w:color="auto"/>
                        <w:bottom w:val="none" w:sz="0" w:space="0" w:color="auto"/>
                        <w:right w:val="none" w:sz="0" w:space="0" w:color="auto"/>
                      </w:divBdr>
                      <w:divsChild>
                        <w:div w:id="1189417186">
                          <w:marLeft w:val="0"/>
                          <w:marRight w:val="0"/>
                          <w:marTop w:val="0"/>
                          <w:marBottom w:val="0"/>
                          <w:divBdr>
                            <w:top w:val="none" w:sz="0" w:space="0" w:color="auto"/>
                            <w:left w:val="none" w:sz="0" w:space="0" w:color="auto"/>
                            <w:bottom w:val="none" w:sz="0" w:space="0" w:color="auto"/>
                            <w:right w:val="none" w:sz="0" w:space="0" w:color="auto"/>
                          </w:divBdr>
                        </w:div>
                      </w:divsChild>
                    </w:div>
                    <w:div w:id="792165550">
                      <w:marLeft w:val="0"/>
                      <w:marRight w:val="0"/>
                      <w:marTop w:val="0"/>
                      <w:marBottom w:val="0"/>
                      <w:divBdr>
                        <w:top w:val="none" w:sz="0" w:space="0" w:color="auto"/>
                        <w:left w:val="none" w:sz="0" w:space="0" w:color="auto"/>
                        <w:bottom w:val="none" w:sz="0" w:space="0" w:color="auto"/>
                        <w:right w:val="none" w:sz="0" w:space="0" w:color="auto"/>
                      </w:divBdr>
                      <w:divsChild>
                        <w:div w:id="1188446460">
                          <w:marLeft w:val="0"/>
                          <w:marRight w:val="0"/>
                          <w:marTop w:val="0"/>
                          <w:marBottom w:val="0"/>
                          <w:divBdr>
                            <w:top w:val="none" w:sz="0" w:space="0" w:color="auto"/>
                            <w:left w:val="none" w:sz="0" w:space="0" w:color="auto"/>
                            <w:bottom w:val="none" w:sz="0" w:space="0" w:color="auto"/>
                            <w:right w:val="none" w:sz="0" w:space="0" w:color="auto"/>
                          </w:divBdr>
                        </w:div>
                      </w:divsChild>
                    </w:div>
                    <w:div w:id="978266522">
                      <w:marLeft w:val="0"/>
                      <w:marRight w:val="0"/>
                      <w:marTop w:val="0"/>
                      <w:marBottom w:val="0"/>
                      <w:divBdr>
                        <w:top w:val="none" w:sz="0" w:space="0" w:color="auto"/>
                        <w:left w:val="none" w:sz="0" w:space="0" w:color="auto"/>
                        <w:bottom w:val="none" w:sz="0" w:space="0" w:color="auto"/>
                        <w:right w:val="none" w:sz="0" w:space="0" w:color="auto"/>
                      </w:divBdr>
                      <w:divsChild>
                        <w:div w:id="1125276229">
                          <w:marLeft w:val="0"/>
                          <w:marRight w:val="0"/>
                          <w:marTop w:val="0"/>
                          <w:marBottom w:val="0"/>
                          <w:divBdr>
                            <w:top w:val="none" w:sz="0" w:space="0" w:color="auto"/>
                            <w:left w:val="none" w:sz="0" w:space="0" w:color="auto"/>
                            <w:bottom w:val="none" w:sz="0" w:space="0" w:color="auto"/>
                            <w:right w:val="none" w:sz="0" w:space="0" w:color="auto"/>
                          </w:divBdr>
                        </w:div>
                      </w:divsChild>
                    </w:div>
                    <w:div w:id="165830841">
                      <w:marLeft w:val="0"/>
                      <w:marRight w:val="0"/>
                      <w:marTop w:val="0"/>
                      <w:marBottom w:val="0"/>
                      <w:divBdr>
                        <w:top w:val="none" w:sz="0" w:space="0" w:color="auto"/>
                        <w:left w:val="none" w:sz="0" w:space="0" w:color="auto"/>
                        <w:bottom w:val="none" w:sz="0" w:space="0" w:color="auto"/>
                        <w:right w:val="none" w:sz="0" w:space="0" w:color="auto"/>
                      </w:divBdr>
                      <w:divsChild>
                        <w:div w:id="435492118">
                          <w:marLeft w:val="0"/>
                          <w:marRight w:val="0"/>
                          <w:marTop w:val="0"/>
                          <w:marBottom w:val="0"/>
                          <w:divBdr>
                            <w:top w:val="none" w:sz="0" w:space="0" w:color="auto"/>
                            <w:left w:val="none" w:sz="0" w:space="0" w:color="auto"/>
                            <w:bottom w:val="none" w:sz="0" w:space="0" w:color="auto"/>
                            <w:right w:val="none" w:sz="0" w:space="0" w:color="auto"/>
                          </w:divBdr>
                        </w:div>
                      </w:divsChild>
                    </w:div>
                    <w:div w:id="1068728277">
                      <w:marLeft w:val="0"/>
                      <w:marRight w:val="0"/>
                      <w:marTop w:val="0"/>
                      <w:marBottom w:val="0"/>
                      <w:divBdr>
                        <w:top w:val="none" w:sz="0" w:space="0" w:color="auto"/>
                        <w:left w:val="none" w:sz="0" w:space="0" w:color="auto"/>
                        <w:bottom w:val="none" w:sz="0" w:space="0" w:color="auto"/>
                        <w:right w:val="none" w:sz="0" w:space="0" w:color="auto"/>
                      </w:divBdr>
                      <w:divsChild>
                        <w:div w:id="1030305180">
                          <w:marLeft w:val="0"/>
                          <w:marRight w:val="0"/>
                          <w:marTop w:val="0"/>
                          <w:marBottom w:val="0"/>
                          <w:divBdr>
                            <w:top w:val="none" w:sz="0" w:space="0" w:color="auto"/>
                            <w:left w:val="none" w:sz="0" w:space="0" w:color="auto"/>
                            <w:bottom w:val="none" w:sz="0" w:space="0" w:color="auto"/>
                            <w:right w:val="none" w:sz="0" w:space="0" w:color="auto"/>
                          </w:divBdr>
                        </w:div>
                      </w:divsChild>
                    </w:div>
                    <w:div w:id="992100421">
                      <w:marLeft w:val="0"/>
                      <w:marRight w:val="0"/>
                      <w:marTop w:val="0"/>
                      <w:marBottom w:val="0"/>
                      <w:divBdr>
                        <w:top w:val="none" w:sz="0" w:space="0" w:color="auto"/>
                        <w:left w:val="none" w:sz="0" w:space="0" w:color="auto"/>
                        <w:bottom w:val="none" w:sz="0" w:space="0" w:color="auto"/>
                        <w:right w:val="none" w:sz="0" w:space="0" w:color="auto"/>
                      </w:divBdr>
                      <w:divsChild>
                        <w:div w:id="1290864515">
                          <w:marLeft w:val="0"/>
                          <w:marRight w:val="0"/>
                          <w:marTop w:val="0"/>
                          <w:marBottom w:val="0"/>
                          <w:divBdr>
                            <w:top w:val="none" w:sz="0" w:space="0" w:color="auto"/>
                            <w:left w:val="none" w:sz="0" w:space="0" w:color="auto"/>
                            <w:bottom w:val="none" w:sz="0" w:space="0" w:color="auto"/>
                            <w:right w:val="none" w:sz="0" w:space="0" w:color="auto"/>
                          </w:divBdr>
                        </w:div>
                      </w:divsChild>
                    </w:div>
                    <w:div w:id="1782795366">
                      <w:marLeft w:val="0"/>
                      <w:marRight w:val="0"/>
                      <w:marTop w:val="0"/>
                      <w:marBottom w:val="0"/>
                      <w:divBdr>
                        <w:top w:val="none" w:sz="0" w:space="0" w:color="auto"/>
                        <w:left w:val="none" w:sz="0" w:space="0" w:color="auto"/>
                        <w:bottom w:val="none" w:sz="0" w:space="0" w:color="auto"/>
                        <w:right w:val="none" w:sz="0" w:space="0" w:color="auto"/>
                      </w:divBdr>
                      <w:divsChild>
                        <w:div w:id="860821842">
                          <w:marLeft w:val="0"/>
                          <w:marRight w:val="0"/>
                          <w:marTop w:val="0"/>
                          <w:marBottom w:val="0"/>
                          <w:divBdr>
                            <w:top w:val="none" w:sz="0" w:space="0" w:color="auto"/>
                            <w:left w:val="none" w:sz="0" w:space="0" w:color="auto"/>
                            <w:bottom w:val="none" w:sz="0" w:space="0" w:color="auto"/>
                            <w:right w:val="none" w:sz="0" w:space="0" w:color="auto"/>
                          </w:divBdr>
                        </w:div>
                      </w:divsChild>
                    </w:div>
                    <w:div w:id="1952514788">
                      <w:marLeft w:val="0"/>
                      <w:marRight w:val="0"/>
                      <w:marTop w:val="0"/>
                      <w:marBottom w:val="0"/>
                      <w:divBdr>
                        <w:top w:val="none" w:sz="0" w:space="0" w:color="auto"/>
                        <w:left w:val="none" w:sz="0" w:space="0" w:color="auto"/>
                        <w:bottom w:val="none" w:sz="0" w:space="0" w:color="auto"/>
                        <w:right w:val="none" w:sz="0" w:space="0" w:color="auto"/>
                      </w:divBdr>
                      <w:divsChild>
                        <w:div w:id="2047636758">
                          <w:marLeft w:val="0"/>
                          <w:marRight w:val="0"/>
                          <w:marTop w:val="0"/>
                          <w:marBottom w:val="0"/>
                          <w:divBdr>
                            <w:top w:val="none" w:sz="0" w:space="0" w:color="auto"/>
                            <w:left w:val="none" w:sz="0" w:space="0" w:color="auto"/>
                            <w:bottom w:val="none" w:sz="0" w:space="0" w:color="auto"/>
                            <w:right w:val="none" w:sz="0" w:space="0" w:color="auto"/>
                          </w:divBdr>
                        </w:div>
                      </w:divsChild>
                    </w:div>
                    <w:div w:id="708379148">
                      <w:marLeft w:val="0"/>
                      <w:marRight w:val="0"/>
                      <w:marTop w:val="0"/>
                      <w:marBottom w:val="0"/>
                      <w:divBdr>
                        <w:top w:val="none" w:sz="0" w:space="0" w:color="auto"/>
                        <w:left w:val="none" w:sz="0" w:space="0" w:color="auto"/>
                        <w:bottom w:val="none" w:sz="0" w:space="0" w:color="auto"/>
                        <w:right w:val="none" w:sz="0" w:space="0" w:color="auto"/>
                      </w:divBdr>
                      <w:divsChild>
                        <w:div w:id="1684279428">
                          <w:marLeft w:val="0"/>
                          <w:marRight w:val="0"/>
                          <w:marTop w:val="0"/>
                          <w:marBottom w:val="0"/>
                          <w:divBdr>
                            <w:top w:val="none" w:sz="0" w:space="0" w:color="auto"/>
                            <w:left w:val="none" w:sz="0" w:space="0" w:color="auto"/>
                            <w:bottom w:val="none" w:sz="0" w:space="0" w:color="auto"/>
                            <w:right w:val="none" w:sz="0" w:space="0" w:color="auto"/>
                          </w:divBdr>
                        </w:div>
                      </w:divsChild>
                    </w:div>
                    <w:div w:id="994601738">
                      <w:marLeft w:val="0"/>
                      <w:marRight w:val="0"/>
                      <w:marTop w:val="0"/>
                      <w:marBottom w:val="0"/>
                      <w:divBdr>
                        <w:top w:val="none" w:sz="0" w:space="0" w:color="auto"/>
                        <w:left w:val="none" w:sz="0" w:space="0" w:color="auto"/>
                        <w:bottom w:val="none" w:sz="0" w:space="0" w:color="auto"/>
                        <w:right w:val="none" w:sz="0" w:space="0" w:color="auto"/>
                      </w:divBdr>
                      <w:divsChild>
                        <w:div w:id="45922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039540">
          <w:marLeft w:val="0"/>
          <w:marRight w:val="0"/>
          <w:marTop w:val="0"/>
          <w:marBottom w:val="0"/>
          <w:divBdr>
            <w:top w:val="none" w:sz="0" w:space="0" w:color="auto"/>
            <w:left w:val="none" w:sz="0" w:space="0" w:color="auto"/>
            <w:bottom w:val="none" w:sz="0" w:space="0" w:color="auto"/>
            <w:right w:val="none" w:sz="0" w:space="0" w:color="auto"/>
          </w:divBdr>
          <w:divsChild>
            <w:div w:id="2039546367">
              <w:marLeft w:val="0"/>
              <w:marRight w:val="0"/>
              <w:marTop w:val="0"/>
              <w:marBottom w:val="0"/>
              <w:divBdr>
                <w:top w:val="none" w:sz="0" w:space="0" w:color="auto"/>
                <w:left w:val="none" w:sz="0" w:space="0" w:color="auto"/>
                <w:bottom w:val="none" w:sz="0" w:space="0" w:color="auto"/>
                <w:right w:val="none" w:sz="0" w:space="0" w:color="auto"/>
              </w:divBdr>
              <w:divsChild>
                <w:div w:id="92626487">
                  <w:marLeft w:val="0"/>
                  <w:marRight w:val="0"/>
                  <w:marTop w:val="0"/>
                  <w:marBottom w:val="150"/>
                  <w:divBdr>
                    <w:top w:val="none" w:sz="0" w:space="0" w:color="auto"/>
                    <w:left w:val="none" w:sz="0" w:space="0" w:color="auto"/>
                    <w:bottom w:val="none" w:sz="0" w:space="0" w:color="auto"/>
                    <w:right w:val="none" w:sz="0" w:space="0" w:color="auto"/>
                  </w:divBdr>
                  <w:divsChild>
                    <w:div w:id="14774462">
                      <w:marLeft w:val="0"/>
                      <w:marRight w:val="0"/>
                      <w:marTop w:val="0"/>
                      <w:marBottom w:val="0"/>
                      <w:divBdr>
                        <w:top w:val="none" w:sz="0" w:space="0" w:color="auto"/>
                        <w:left w:val="none" w:sz="0" w:space="0" w:color="auto"/>
                        <w:bottom w:val="none" w:sz="0" w:space="0" w:color="auto"/>
                        <w:right w:val="none" w:sz="0" w:space="0" w:color="auto"/>
                      </w:divBdr>
                      <w:divsChild>
                        <w:div w:id="370111579">
                          <w:marLeft w:val="0"/>
                          <w:marRight w:val="0"/>
                          <w:marTop w:val="0"/>
                          <w:marBottom w:val="0"/>
                          <w:divBdr>
                            <w:top w:val="none" w:sz="0" w:space="0" w:color="auto"/>
                            <w:left w:val="none" w:sz="0" w:space="0" w:color="auto"/>
                            <w:bottom w:val="none" w:sz="0" w:space="0" w:color="auto"/>
                            <w:right w:val="none" w:sz="0" w:space="0" w:color="auto"/>
                          </w:divBdr>
                          <w:divsChild>
                            <w:div w:id="580914271">
                              <w:marLeft w:val="0"/>
                              <w:marRight w:val="0"/>
                              <w:marTop w:val="0"/>
                              <w:marBottom w:val="0"/>
                              <w:divBdr>
                                <w:top w:val="none" w:sz="0" w:space="0" w:color="auto"/>
                                <w:left w:val="none" w:sz="0" w:space="0" w:color="auto"/>
                                <w:bottom w:val="none" w:sz="0" w:space="0" w:color="auto"/>
                                <w:right w:val="none" w:sz="0" w:space="0" w:color="auto"/>
                              </w:divBdr>
                              <w:divsChild>
                                <w:div w:id="1870021921">
                                  <w:marLeft w:val="0"/>
                                  <w:marRight w:val="0"/>
                                  <w:marTop w:val="0"/>
                                  <w:marBottom w:val="150"/>
                                  <w:divBdr>
                                    <w:top w:val="none" w:sz="0" w:space="0" w:color="auto"/>
                                    <w:left w:val="none" w:sz="0" w:space="0" w:color="auto"/>
                                    <w:bottom w:val="none" w:sz="0" w:space="0" w:color="auto"/>
                                    <w:right w:val="none" w:sz="0" w:space="0" w:color="auto"/>
                                  </w:divBdr>
                                  <w:divsChild>
                                    <w:div w:id="588544314">
                                      <w:marLeft w:val="0"/>
                                      <w:marRight w:val="0"/>
                                      <w:marTop w:val="0"/>
                                      <w:marBottom w:val="0"/>
                                      <w:divBdr>
                                        <w:top w:val="none" w:sz="0" w:space="0" w:color="auto"/>
                                        <w:left w:val="none" w:sz="0" w:space="0" w:color="auto"/>
                                        <w:bottom w:val="none" w:sz="0" w:space="0" w:color="auto"/>
                                        <w:right w:val="none" w:sz="0" w:space="0" w:color="auto"/>
                                      </w:divBdr>
                                      <w:divsChild>
                                        <w:div w:id="1173302886">
                                          <w:marLeft w:val="0"/>
                                          <w:marRight w:val="0"/>
                                          <w:marTop w:val="0"/>
                                          <w:marBottom w:val="0"/>
                                          <w:divBdr>
                                            <w:top w:val="none" w:sz="0" w:space="0" w:color="auto"/>
                                            <w:left w:val="none" w:sz="0" w:space="0" w:color="auto"/>
                                            <w:bottom w:val="none" w:sz="0" w:space="0" w:color="auto"/>
                                            <w:right w:val="none" w:sz="0" w:space="0" w:color="auto"/>
                                          </w:divBdr>
                                        </w:div>
                                      </w:divsChild>
                                    </w:div>
                                    <w:div w:id="1856268019">
                                      <w:marLeft w:val="0"/>
                                      <w:marRight w:val="0"/>
                                      <w:marTop w:val="0"/>
                                      <w:marBottom w:val="0"/>
                                      <w:divBdr>
                                        <w:top w:val="none" w:sz="0" w:space="0" w:color="auto"/>
                                        <w:left w:val="none" w:sz="0" w:space="0" w:color="auto"/>
                                        <w:bottom w:val="none" w:sz="0" w:space="0" w:color="auto"/>
                                        <w:right w:val="none" w:sz="0" w:space="0" w:color="auto"/>
                                      </w:divBdr>
                                      <w:divsChild>
                                        <w:div w:id="1659576518">
                                          <w:marLeft w:val="0"/>
                                          <w:marRight w:val="0"/>
                                          <w:marTop w:val="0"/>
                                          <w:marBottom w:val="0"/>
                                          <w:divBdr>
                                            <w:top w:val="none" w:sz="0" w:space="0" w:color="auto"/>
                                            <w:left w:val="none" w:sz="0" w:space="0" w:color="auto"/>
                                            <w:bottom w:val="none" w:sz="0" w:space="0" w:color="auto"/>
                                            <w:right w:val="none" w:sz="0" w:space="0" w:color="auto"/>
                                          </w:divBdr>
                                          <w:divsChild>
                                            <w:div w:id="162727586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929077121">
                                      <w:marLeft w:val="0"/>
                                      <w:marRight w:val="0"/>
                                      <w:marTop w:val="0"/>
                                      <w:marBottom w:val="0"/>
                                      <w:divBdr>
                                        <w:top w:val="none" w:sz="0" w:space="0" w:color="auto"/>
                                        <w:left w:val="none" w:sz="0" w:space="0" w:color="auto"/>
                                        <w:bottom w:val="none" w:sz="0" w:space="0" w:color="auto"/>
                                        <w:right w:val="none" w:sz="0" w:space="0" w:color="auto"/>
                                      </w:divBdr>
                                      <w:divsChild>
                                        <w:div w:id="213085955">
                                          <w:marLeft w:val="0"/>
                                          <w:marRight w:val="0"/>
                                          <w:marTop w:val="0"/>
                                          <w:marBottom w:val="0"/>
                                          <w:divBdr>
                                            <w:top w:val="none" w:sz="0" w:space="0" w:color="auto"/>
                                            <w:left w:val="none" w:sz="0" w:space="0" w:color="auto"/>
                                            <w:bottom w:val="none" w:sz="0" w:space="0" w:color="auto"/>
                                            <w:right w:val="none" w:sz="0" w:space="0" w:color="auto"/>
                                          </w:divBdr>
                                        </w:div>
                                      </w:divsChild>
                                    </w:div>
                                    <w:div w:id="65304634">
                                      <w:marLeft w:val="0"/>
                                      <w:marRight w:val="0"/>
                                      <w:marTop w:val="0"/>
                                      <w:marBottom w:val="0"/>
                                      <w:divBdr>
                                        <w:top w:val="none" w:sz="0" w:space="0" w:color="auto"/>
                                        <w:left w:val="none" w:sz="0" w:space="0" w:color="auto"/>
                                        <w:bottom w:val="none" w:sz="0" w:space="0" w:color="auto"/>
                                        <w:right w:val="none" w:sz="0" w:space="0" w:color="auto"/>
                                      </w:divBdr>
                                      <w:divsChild>
                                        <w:div w:id="1943108023">
                                          <w:marLeft w:val="0"/>
                                          <w:marRight w:val="0"/>
                                          <w:marTop w:val="0"/>
                                          <w:marBottom w:val="0"/>
                                          <w:divBdr>
                                            <w:top w:val="none" w:sz="0" w:space="0" w:color="auto"/>
                                            <w:left w:val="none" w:sz="0" w:space="0" w:color="auto"/>
                                            <w:bottom w:val="none" w:sz="0" w:space="0" w:color="auto"/>
                                            <w:right w:val="none" w:sz="0" w:space="0" w:color="auto"/>
                                          </w:divBdr>
                                          <w:divsChild>
                                            <w:div w:id="1008363684">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880124846">
                                      <w:marLeft w:val="0"/>
                                      <w:marRight w:val="0"/>
                                      <w:marTop w:val="0"/>
                                      <w:marBottom w:val="0"/>
                                      <w:divBdr>
                                        <w:top w:val="none" w:sz="0" w:space="0" w:color="auto"/>
                                        <w:left w:val="none" w:sz="0" w:space="0" w:color="auto"/>
                                        <w:bottom w:val="none" w:sz="0" w:space="0" w:color="auto"/>
                                        <w:right w:val="none" w:sz="0" w:space="0" w:color="auto"/>
                                      </w:divBdr>
                                      <w:divsChild>
                                        <w:div w:id="1748922392">
                                          <w:marLeft w:val="0"/>
                                          <w:marRight w:val="0"/>
                                          <w:marTop w:val="0"/>
                                          <w:marBottom w:val="0"/>
                                          <w:divBdr>
                                            <w:top w:val="none" w:sz="0" w:space="0" w:color="auto"/>
                                            <w:left w:val="none" w:sz="0" w:space="0" w:color="auto"/>
                                            <w:bottom w:val="none" w:sz="0" w:space="0" w:color="auto"/>
                                            <w:right w:val="none" w:sz="0" w:space="0" w:color="auto"/>
                                          </w:divBdr>
                                        </w:div>
                                      </w:divsChild>
                                    </w:div>
                                    <w:div w:id="875384219">
                                      <w:marLeft w:val="0"/>
                                      <w:marRight w:val="0"/>
                                      <w:marTop w:val="0"/>
                                      <w:marBottom w:val="0"/>
                                      <w:divBdr>
                                        <w:top w:val="none" w:sz="0" w:space="0" w:color="auto"/>
                                        <w:left w:val="none" w:sz="0" w:space="0" w:color="auto"/>
                                        <w:bottom w:val="none" w:sz="0" w:space="0" w:color="auto"/>
                                        <w:right w:val="none" w:sz="0" w:space="0" w:color="auto"/>
                                      </w:divBdr>
                                      <w:divsChild>
                                        <w:div w:id="1585916465">
                                          <w:marLeft w:val="0"/>
                                          <w:marRight w:val="0"/>
                                          <w:marTop w:val="0"/>
                                          <w:marBottom w:val="0"/>
                                          <w:divBdr>
                                            <w:top w:val="none" w:sz="0" w:space="0" w:color="auto"/>
                                            <w:left w:val="none" w:sz="0" w:space="0" w:color="auto"/>
                                            <w:bottom w:val="none" w:sz="0" w:space="0" w:color="auto"/>
                                            <w:right w:val="none" w:sz="0" w:space="0" w:color="auto"/>
                                          </w:divBdr>
                                          <w:divsChild>
                                            <w:div w:id="1385371136">
                                              <w:marLeft w:val="0"/>
                                              <w:marRight w:val="0"/>
                                              <w:marTop w:val="0"/>
                                              <w:marBottom w:val="0"/>
                                              <w:divBdr>
                                                <w:top w:val="none" w:sz="0" w:space="8" w:color="FAF2CC"/>
                                                <w:left w:val="none" w:sz="0" w:space="8" w:color="FAF2CC"/>
                                                <w:bottom w:val="none" w:sz="0" w:space="8" w:color="FAF2CC"/>
                                                <w:right w:val="none" w:sz="0" w:space="8" w:color="FAF2CC"/>
                                              </w:divBdr>
                                            </w:div>
                                            <w:div w:id="1325015131">
                                              <w:marLeft w:val="0"/>
                                              <w:marRight w:val="0"/>
                                              <w:marTop w:val="0"/>
                                              <w:marBottom w:val="0"/>
                                              <w:divBdr>
                                                <w:top w:val="none" w:sz="0" w:space="0" w:color="auto"/>
                                                <w:left w:val="none" w:sz="0" w:space="0" w:color="auto"/>
                                                <w:bottom w:val="none" w:sz="0" w:space="0" w:color="auto"/>
                                                <w:right w:val="none" w:sz="0" w:space="0" w:color="auto"/>
                                              </w:divBdr>
                                              <w:divsChild>
                                                <w:div w:id="1618755604">
                                                  <w:marLeft w:val="0"/>
                                                  <w:marRight w:val="0"/>
                                                  <w:marTop w:val="0"/>
                                                  <w:marBottom w:val="150"/>
                                                  <w:divBdr>
                                                    <w:top w:val="none" w:sz="0" w:space="0" w:color="auto"/>
                                                    <w:left w:val="none" w:sz="0" w:space="0" w:color="auto"/>
                                                    <w:bottom w:val="none" w:sz="0" w:space="0" w:color="auto"/>
                                                    <w:right w:val="none" w:sz="0" w:space="0" w:color="auto"/>
                                                  </w:divBdr>
                                                  <w:divsChild>
                                                    <w:div w:id="1166238946">
                                                      <w:marLeft w:val="0"/>
                                                      <w:marRight w:val="0"/>
                                                      <w:marTop w:val="0"/>
                                                      <w:marBottom w:val="0"/>
                                                      <w:divBdr>
                                                        <w:top w:val="none" w:sz="0" w:space="0" w:color="auto"/>
                                                        <w:left w:val="none" w:sz="0" w:space="0" w:color="auto"/>
                                                        <w:bottom w:val="none" w:sz="0" w:space="0" w:color="auto"/>
                                                        <w:right w:val="none" w:sz="0" w:space="0" w:color="auto"/>
                                                      </w:divBdr>
                                                      <w:divsChild>
                                                        <w:div w:id="880360594">
                                                          <w:marLeft w:val="0"/>
                                                          <w:marRight w:val="0"/>
                                                          <w:marTop w:val="0"/>
                                                          <w:marBottom w:val="0"/>
                                                          <w:divBdr>
                                                            <w:top w:val="none" w:sz="0" w:space="0" w:color="auto"/>
                                                            <w:left w:val="none" w:sz="0" w:space="0" w:color="auto"/>
                                                            <w:bottom w:val="none" w:sz="0" w:space="0" w:color="auto"/>
                                                            <w:right w:val="none" w:sz="0" w:space="0" w:color="auto"/>
                                                          </w:divBdr>
                                                          <w:divsChild>
                                                            <w:div w:id="266811634">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505319477">
                                                      <w:marLeft w:val="0"/>
                                                      <w:marRight w:val="0"/>
                                                      <w:marTop w:val="0"/>
                                                      <w:marBottom w:val="0"/>
                                                      <w:divBdr>
                                                        <w:top w:val="none" w:sz="0" w:space="0" w:color="auto"/>
                                                        <w:left w:val="none" w:sz="0" w:space="0" w:color="auto"/>
                                                        <w:bottom w:val="none" w:sz="0" w:space="0" w:color="auto"/>
                                                        <w:right w:val="none" w:sz="0" w:space="0" w:color="auto"/>
                                                      </w:divBdr>
                                                      <w:divsChild>
                                                        <w:div w:id="58093231">
                                                          <w:marLeft w:val="0"/>
                                                          <w:marRight w:val="0"/>
                                                          <w:marTop w:val="0"/>
                                                          <w:marBottom w:val="0"/>
                                                          <w:divBdr>
                                                            <w:top w:val="none" w:sz="0" w:space="0" w:color="auto"/>
                                                            <w:left w:val="none" w:sz="0" w:space="0" w:color="auto"/>
                                                            <w:bottom w:val="none" w:sz="0" w:space="0" w:color="auto"/>
                                                            <w:right w:val="none" w:sz="0" w:space="0" w:color="auto"/>
                                                          </w:divBdr>
                                                          <w:divsChild>
                                                            <w:div w:id="1197238052">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604506076">
                                                      <w:marLeft w:val="0"/>
                                                      <w:marRight w:val="0"/>
                                                      <w:marTop w:val="0"/>
                                                      <w:marBottom w:val="0"/>
                                                      <w:divBdr>
                                                        <w:top w:val="none" w:sz="0" w:space="0" w:color="auto"/>
                                                        <w:left w:val="none" w:sz="0" w:space="0" w:color="auto"/>
                                                        <w:bottom w:val="none" w:sz="0" w:space="0" w:color="auto"/>
                                                        <w:right w:val="none" w:sz="0" w:space="0" w:color="auto"/>
                                                      </w:divBdr>
                                                      <w:divsChild>
                                                        <w:div w:id="1504927655">
                                                          <w:marLeft w:val="0"/>
                                                          <w:marRight w:val="0"/>
                                                          <w:marTop w:val="0"/>
                                                          <w:marBottom w:val="0"/>
                                                          <w:divBdr>
                                                            <w:top w:val="none" w:sz="0" w:space="0" w:color="auto"/>
                                                            <w:left w:val="none" w:sz="0" w:space="0" w:color="auto"/>
                                                            <w:bottom w:val="none" w:sz="0" w:space="0" w:color="auto"/>
                                                            <w:right w:val="none" w:sz="0" w:space="0" w:color="auto"/>
                                                          </w:divBdr>
                                                          <w:divsChild>
                                                            <w:div w:id="925383283">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704523846">
                                                      <w:marLeft w:val="0"/>
                                                      <w:marRight w:val="0"/>
                                                      <w:marTop w:val="0"/>
                                                      <w:marBottom w:val="0"/>
                                                      <w:divBdr>
                                                        <w:top w:val="none" w:sz="0" w:space="0" w:color="auto"/>
                                                        <w:left w:val="none" w:sz="0" w:space="0" w:color="auto"/>
                                                        <w:bottom w:val="none" w:sz="0" w:space="0" w:color="auto"/>
                                                        <w:right w:val="none" w:sz="0" w:space="0" w:color="auto"/>
                                                      </w:divBdr>
                                                      <w:divsChild>
                                                        <w:div w:id="838542193">
                                                          <w:marLeft w:val="0"/>
                                                          <w:marRight w:val="0"/>
                                                          <w:marTop w:val="0"/>
                                                          <w:marBottom w:val="0"/>
                                                          <w:divBdr>
                                                            <w:top w:val="none" w:sz="0" w:space="0" w:color="auto"/>
                                                            <w:left w:val="none" w:sz="0" w:space="0" w:color="auto"/>
                                                            <w:bottom w:val="none" w:sz="0" w:space="0" w:color="auto"/>
                                                            <w:right w:val="none" w:sz="0" w:space="0" w:color="auto"/>
                                                          </w:divBdr>
                                                          <w:divsChild>
                                                            <w:div w:id="57436649">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390883811">
                                                      <w:marLeft w:val="0"/>
                                                      <w:marRight w:val="0"/>
                                                      <w:marTop w:val="0"/>
                                                      <w:marBottom w:val="0"/>
                                                      <w:divBdr>
                                                        <w:top w:val="none" w:sz="0" w:space="0" w:color="auto"/>
                                                        <w:left w:val="none" w:sz="0" w:space="0" w:color="auto"/>
                                                        <w:bottom w:val="none" w:sz="0" w:space="0" w:color="auto"/>
                                                        <w:right w:val="none" w:sz="0" w:space="0" w:color="auto"/>
                                                      </w:divBdr>
                                                      <w:divsChild>
                                                        <w:div w:id="359551539">
                                                          <w:marLeft w:val="0"/>
                                                          <w:marRight w:val="0"/>
                                                          <w:marTop w:val="0"/>
                                                          <w:marBottom w:val="0"/>
                                                          <w:divBdr>
                                                            <w:top w:val="none" w:sz="0" w:space="0" w:color="auto"/>
                                                            <w:left w:val="none" w:sz="0" w:space="0" w:color="auto"/>
                                                            <w:bottom w:val="none" w:sz="0" w:space="0" w:color="auto"/>
                                                            <w:right w:val="none" w:sz="0" w:space="0" w:color="auto"/>
                                                          </w:divBdr>
                                                          <w:divsChild>
                                                            <w:div w:id="1399476737">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67188625">
                                                      <w:marLeft w:val="0"/>
                                                      <w:marRight w:val="0"/>
                                                      <w:marTop w:val="0"/>
                                                      <w:marBottom w:val="0"/>
                                                      <w:divBdr>
                                                        <w:top w:val="none" w:sz="0" w:space="0" w:color="auto"/>
                                                        <w:left w:val="none" w:sz="0" w:space="0" w:color="auto"/>
                                                        <w:bottom w:val="none" w:sz="0" w:space="0" w:color="auto"/>
                                                        <w:right w:val="none" w:sz="0" w:space="0" w:color="auto"/>
                                                      </w:divBdr>
                                                      <w:divsChild>
                                                        <w:div w:id="2032300213">
                                                          <w:marLeft w:val="0"/>
                                                          <w:marRight w:val="0"/>
                                                          <w:marTop w:val="0"/>
                                                          <w:marBottom w:val="0"/>
                                                          <w:divBdr>
                                                            <w:top w:val="none" w:sz="0" w:space="0" w:color="auto"/>
                                                            <w:left w:val="none" w:sz="0" w:space="0" w:color="auto"/>
                                                            <w:bottom w:val="none" w:sz="0" w:space="0" w:color="auto"/>
                                                            <w:right w:val="none" w:sz="0" w:space="0" w:color="auto"/>
                                                          </w:divBdr>
                                                          <w:divsChild>
                                                            <w:div w:id="1350377861">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29784941">
                                                      <w:marLeft w:val="0"/>
                                                      <w:marRight w:val="0"/>
                                                      <w:marTop w:val="0"/>
                                                      <w:marBottom w:val="0"/>
                                                      <w:divBdr>
                                                        <w:top w:val="none" w:sz="0" w:space="0" w:color="auto"/>
                                                        <w:left w:val="none" w:sz="0" w:space="0" w:color="auto"/>
                                                        <w:bottom w:val="none" w:sz="0" w:space="0" w:color="auto"/>
                                                        <w:right w:val="none" w:sz="0" w:space="0" w:color="auto"/>
                                                      </w:divBdr>
                                                      <w:divsChild>
                                                        <w:div w:id="1270940265">
                                                          <w:marLeft w:val="0"/>
                                                          <w:marRight w:val="0"/>
                                                          <w:marTop w:val="0"/>
                                                          <w:marBottom w:val="0"/>
                                                          <w:divBdr>
                                                            <w:top w:val="none" w:sz="0" w:space="0" w:color="auto"/>
                                                            <w:left w:val="none" w:sz="0" w:space="0" w:color="auto"/>
                                                            <w:bottom w:val="none" w:sz="0" w:space="0" w:color="auto"/>
                                                            <w:right w:val="none" w:sz="0" w:space="0" w:color="auto"/>
                                                          </w:divBdr>
                                                          <w:divsChild>
                                                            <w:div w:id="1592742679">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230235639">
                                                      <w:marLeft w:val="0"/>
                                                      <w:marRight w:val="0"/>
                                                      <w:marTop w:val="0"/>
                                                      <w:marBottom w:val="0"/>
                                                      <w:divBdr>
                                                        <w:top w:val="none" w:sz="0" w:space="0" w:color="auto"/>
                                                        <w:left w:val="none" w:sz="0" w:space="0" w:color="auto"/>
                                                        <w:bottom w:val="none" w:sz="0" w:space="0" w:color="auto"/>
                                                        <w:right w:val="none" w:sz="0" w:space="0" w:color="auto"/>
                                                      </w:divBdr>
                                                      <w:divsChild>
                                                        <w:div w:id="1359695784">
                                                          <w:marLeft w:val="0"/>
                                                          <w:marRight w:val="0"/>
                                                          <w:marTop w:val="0"/>
                                                          <w:marBottom w:val="0"/>
                                                          <w:divBdr>
                                                            <w:top w:val="none" w:sz="0" w:space="0" w:color="auto"/>
                                                            <w:left w:val="none" w:sz="0" w:space="0" w:color="auto"/>
                                                            <w:bottom w:val="none" w:sz="0" w:space="0" w:color="auto"/>
                                                            <w:right w:val="none" w:sz="0" w:space="0" w:color="auto"/>
                                                          </w:divBdr>
                                                          <w:divsChild>
                                                            <w:div w:id="1808619285">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104838113">
                                                      <w:marLeft w:val="0"/>
                                                      <w:marRight w:val="0"/>
                                                      <w:marTop w:val="0"/>
                                                      <w:marBottom w:val="0"/>
                                                      <w:divBdr>
                                                        <w:top w:val="none" w:sz="0" w:space="0" w:color="auto"/>
                                                        <w:left w:val="none" w:sz="0" w:space="0" w:color="auto"/>
                                                        <w:bottom w:val="none" w:sz="0" w:space="0" w:color="auto"/>
                                                        <w:right w:val="none" w:sz="0" w:space="0" w:color="auto"/>
                                                      </w:divBdr>
                                                      <w:divsChild>
                                                        <w:div w:id="1863736632">
                                                          <w:marLeft w:val="0"/>
                                                          <w:marRight w:val="0"/>
                                                          <w:marTop w:val="0"/>
                                                          <w:marBottom w:val="0"/>
                                                          <w:divBdr>
                                                            <w:top w:val="none" w:sz="0" w:space="0" w:color="auto"/>
                                                            <w:left w:val="none" w:sz="0" w:space="0" w:color="auto"/>
                                                            <w:bottom w:val="none" w:sz="0" w:space="0" w:color="auto"/>
                                                            <w:right w:val="none" w:sz="0" w:space="0" w:color="auto"/>
                                                          </w:divBdr>
                                                          <w:divsChild>
                                                            <w:div w:id="449594659">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160196196">
                                      <w:marLeft w:val="0"/>
                                      <w:marRight w:val="0"/>
                                      <w:marTop w:val="0"/>
                                      <w:marBottom w:val="0"/>
                                      <w:divBdr>
                                        <w:top w:val="none" w:sz="0" w:space="0" w:color="auto"/>
                                        <w:left w:val="none" w:sz="0" w:space="0" w:color="auto"/>
                                        <w:bottom w:val="none" w:sz="0" w:space="0" w:color="auto"/>
                                        <w:right w:val="none" w:sz="0" w:space="0" w:color="auto"/>
                                      </w:divBdr>
                                      <w:divsChild>
                                        <w:div w:id="1775400348">
                                          <w:marLeft w:val="0"/>
                                          <w:marRight w:val="0"/>
                                          <w:marTop w:val="0"/>
                                          <w:marBottom w:val="0"/>
                                          <w:divBdr>
                                            <w:top w:val="none" w:sz="0" w:space="0" w:color="auto"/>
                                            <w:left w:val="none" w:sz="0" w:space="0" w:color="auto"/>
                                            <w:bottom w:val="none" w:sz="0" w:space="0" w:color="auto"/>
                                            <w:right w:val="none" w:sz="0" w:space="0" w:color="auto"/>
                                          </w:divBdr>
                                          <w:divsChild>
                                            <w:div w:id="1543664681">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912130455">
                                      <w:marLeft w:val="0"/>
                                      <w:marRight w:val="0"/>
                                      <w:marTop w:val="0"/>
                                      <w:marBottom w:val="0"/>
                                      <w:divBdr>
                                        <w:top w:val="none" w:sz="0" w:space="0" w:color="auto"/>
                                        <w:left w:val="none" w:sz="0" w:space="0" w:color="auto"/>
                                        <w:bottom w:val="none" w:sz="0" w:space="0" w:color="auto"/>
                                        <w:right w:val="none" w:sz="0" w:space="0" w:color="auto"/>
                                      </w:divBdr>
                                      <w:divsChild>
                                        <w:div w:id="1128619750">
                                          <w:marLeft w:val="0"/>
                                          <w:marRight w:val="0"/>
                                          <w:marTop w:val="0"/>
                                          <w:marBottom w:val="0"/>
                                          <w:divBdr>
                                            <w:top w:val="none" w:sz="0" w:space="0" w:color="auto"/>
                                            <w:left w:val="none" w:sz="0" w:space="0" w:color="auto"/>
                                            <w:bottom w:val="none" w:sz="0" w:space="0" w:color="auto"/>
                                            <w:right w:val="none" w:sz="0" w:space="0" w:color="auto"/>
                                          </w:divBdr>
                                        </w:div>
                                      </w:divsChild>
                                    </w:div>
                                    <w:div w:id="1086263583">
                                      <w:marLeft w:val="0"/>
                                      <w:marRight w:val="0"/>
                                      <w:marTop w:val="0"/>
                                      <w:marBottom w:val="0"/>
                                      <w:divBdr>
                                        <w:top w:val="none" w:sz="0" w:space="0" w:color="auto"/>
                                        <w:left w:val="none" w:sz="0" w:space="0" w:color="auto"/>
                                        <w:bottom w:val="none" w:sz="0" w:space="0" w:color="auto"/>
                                        <w:right w:val="none" w:sz="0" w:space="0" w:color="auto"/>
                                      </w:divBdr>
                                      <w:divsChild>
                                        <w:div w:id="235164826">
                                          <w:marLeft w:val="0"/>
                                          <w:marRight w:val="0"/>
                                          <w:marTop w:val="0"/>
                                          <w:marBottom w:val="0"/>
                                          <w:divBdr>
                                            <w:top w:val="none" w:sz="0" w:space="0" w:color="auto"/>
                                            <w:left w:val="none" w:sz="0" w:space="0" w:color="auto"/>
                                            <w:bottom w:val="none" w:sz="0" w:space="0" w:color="auto"/>
                                            <w:right w:val="none" w:sz="0" w:space="0" w:color="auto"/>
                                          </w:divBdr>
                                        </w:div>
                                      </w:divsChild>
                                    </w:div>
                                    <w:div w:id="666788183">
                                      <w:marLeft w:val="0"/>
                                      <w:marRight w:val="0"/>
                                      <w:marTop w:val="0"/>
                                      <w:marBottom w:val="0"/>
                                      <w:divBdr>
                                        <w:top w:val="none" w:sz="0" w:space="0" w:color="auto"/>
                                        <w:left w:val="none" w:sz="0" w:space="0" w:color="auto"/>
                                        <w:bottom w:val="none" w:sz="0" w:space="0" w:color="auto"/>
                                        <w:right w:val="none" w:sz="0" w:space="0" w:color="auto"/>
                                      </w:divBdr>
                                      <w:divsChild>
                                        <w:div w:id="1368070954">
                                          <w:marLeft w:val="0"/>
                                          <w:marRight w:val="0"/>
                                          <w:marTop w:val="0"/>
                                          <w:marBottom w:val="0"/>
                                          <w:divBdr>
                                            <w:top w:val="none" w:sz="0" w:space="0" w:color="auto"/>
                                            <w:left w:val="none" w:sz="0" w:space="0" w:color="auto"/>
                                            <w:bottom w:val="none" w:sz="0" w:space="0" w:color="auto"/>
                                            <w:right w:val="none" w:sz="0" w:space="0" w:color="auto"/>
                                          </w:divBdr>
                                        </w:div>
                                      </w:divsChild>
                                    </w:div>
                                    <w:div w:id="1116170790">
                                      <w:marLeft w:val="0"/>
                                      <w:marRight w:val="0"/>
                                      <w:marTop w:val="0"/>
                                      <w:marBottom w:val="0"/>
                                      <w:divBdr>
                                        <w:top w:val="none" w:sz="0" w:space="0" w:color="auto"/>
                                        <w:left w:val="none" w:sz="0" w:space="0" w:color="auto"/>
                                        <w:bottom w:val="none" w:sz="0" w:space="0" w:color="auto"/>
                                        <w:right w:val="none" w:sz="0" w:space="0" w:color="auto"/>
                                      </w:divBdr>
                                      <w:divsChild>
                                        <w:div w:id="1608079394">
                                          <w:marLeft w:val="0"/>
                                          <w:marRight w:val="0"/>
                                          <w:marTop w:val="0"/>
                                          <w:marBottom w:val="0"/>
                                          <w:divBdr>
                                            <w:top w:val="none" w:sz="0" w:space="0" w:color="auto"/>
                                            <w:left w:val="none" w:sz="0" w:space="0" w:color="auto"/>
                                            <w:bottom w:val="none" w:sz="0" w:space="0" w:color="auto"/>
                                            <w:right w:val="none" w:sz="0" w:space="0" w:color="auto"/>
                                          </w:divBdr>
                                        </w:div>
                                      </w:divsChild>
                                    </w:div>
                                    <w:div w:id="60713070">
                                      <w:marLeft w:val="0"/>
                                      <w:marRight w:val="0"/>
                                      <w:marTop w:val="0"/>
                                      <w:marBottom w:val="0"/>
                                      <w:divBdr>
                                        <w:top w:val="none" w:sz="0" w:space="0" w:color="auto"/>
                                        <w:left w:val="none" w:sz="0" w:space="0" w:color="auto"/>
                                        <w:bottom w:val="none" w:sz="0" w:space="0" w:color="auto"/>
                                        <w:right w:val="none" w:sz="0" w:space="0" w:color="auto"/>
                                      </w:divBdr>
                                      <w:divsChild>
                                        <w:div w:id="1675835686">
                                          <w:marLeft w:val="0"/>
                                          <w:marRight w:val="0"/>
                                          <w:marTop w:val="0"/>
                                          <w:marBottom w:val="0"/>
                                          <w:divBdr>
                                            <w:top w:val="none" w:sz="0" w:space="0" w:color="auto"/>
                                            <w:left w:val="none" w:sz="0" w:space="0" w:color="auto"/>
                                            <w:bottom w:val="none" w:sz="0" w:space="0" w:color="auto"/>
                                            <w:right w:val="none" w:sz="0" w:space="0" w:color="auto"/>
                                          </w:divBdr>
                                        </w:div>
                                      </w:divsChild>
                                    </w:div>
                                    <w:div w:id="613908285">
                                      <w:marLeft w:val="0"/>
                                      <w:marRight w:val="0"/>
                                      <w:marTop w:val="0"/>
                                      <w:marBottom w:val="0"/>
                                      <w:divBdr>
                                        <w:top w:val="none" w:sz="0" w:space="0" w:color="auto"/>
                                        <w:left w:val="none" w:sz="0" w:space="0" w:color="auto"/>
                                        <w:bottom w:val="none" w:sz="0" w:space="0" w:color="auto"/>
                                        <w:right w:val="none" w:sz="0" w:space="0" w:color="auto"/>
                                      </w:divBdr>
                                      <w:divsChild>
                                        <w:div w:id="1777362078">
                                          <w:marLeft w:val="0"/>
                                          <w:marRight w:val="0"/>
                                          <w:marTop w:val="0"/>
                                          <w:marBottom w:val="0"/>
                                          <w:divBdr>
                                            <w:top w:val="none" w:sz="0" w:space="0" w:color="auto"/>
                                            <w:left w:val="none" w:sz="0" w:space="0" w:color="auto"/>
                                            <w:bottom w:val="none" w:sz="0" w:space="0" w:color="auto"/>
                                            <w:right w:val="none" w:sz="0" w:space="0" w:color="auto"/>
                                          </w:divBdr>
                                        </w:div>
                                      </w:divsChild>
                                    </w:div>
                                    <w:div w:id="2005433934">
                                      <w:marLeft w:val="0"/>
                                      <w:marRight w:val="0"/>
                                      <w:marTop w:val="0"/>
                                      <w:marBottom w:val="0"/>
                                      <w:divBdr>
                                        <w:top w:val="none" w:sz="0" w:space="0" w:color="auto"/>
                                        <w:left w:val="none" w:sz="0" w:space="0" w:color="auto"/>
                                        <w:bottom w:val="none" w:sz="0" w:space="0" w:color="auto"/>
                                        <w:right w:val="none" w:sz="0" w:space="0" w:color="auto"/>
                                      </w:divBdr>
                                      <w:divsChild>
                                        <w:div w:id="1975255270">
                                          <w:marLeft w:val="0"/>
                                          <w:marRight w:val="0"/>
                                          <w:marTop w:val="0"/>
                                          <w:marBottom w:val="0"/>
                                          <w:divBdr>
                                            <w:top w:val="none" w:sz="0" w:space="0" w:color="auto"/>
                                            <w:left w:val="none" w:sz="0" w:space="0" w:color="auto"/>
                                            <w:bottom w:val="none" w:sz="0" w:space="0" w:color="auto"/>
                                            <w:right w:val="none" w:sz="0" w:space="0" w:color="auto"/>
                                          </w:divBdr>
                                        </w:div>
                                      </w:divsChild>
                                    </w:div>
                                    <w:div w:id="23868975">
                                      <w:marLeft w:val="0"/>
                                      <w:marRight w:val="0"/>
                                      <w:marTop w:val="0"/>
                                      <w:marBottom w:val="0"/>
                                      <w:divBdr>
                                        <w:top w:val="none" w:sz="0" w:space="0" w:color="auto"/>
                                        <w:left w:val="none" w:sz="0" w:space="0" w:color="auto"/>
                                        <w:bottom w:val="none" w:sz="0" w:space="0" w:color="auto"/>
                                        <w:right w:val="none" w:sz="0" w:space="0" w:color="auto"/>
                                      </w:divBdr>
                                      <w:divsChild>
                                        <w:div w:id="323166801">
                                          <w:marLeft w:val="0"/>
                                          <w:marRight w:val="0"/>
                                          <w:marTop w:val="0"/>
                                          <w:marBottom w:val="0"/>
                                          <w:divBdr>
                                            <w:top w:val="none" w:sz="0" w:space="0" w:color="auto"/>
                                            <w:left w:val="none" w:sz="0" w:space="0" w:color="auto"/>
                                            <w:bottom w:val="none" w:sz="0" w:space="0" w:color="auto"/>
                                            <w:right w:val="none" w:sz="0" w:space="0" w:color="auto"/>
                                          </w:divBdr>
                                        </w:div>
                                      </w:divsChild>
                                    </w:div>
                                    <w:div w:id="1322125768">
                                      <w:marLeft w:val="0"/>
                                      <w:marRight w:val="0"/>
                                      <w:marTop w:val="0"/>
                                      <w:marBottom w:val="0"/>
                                      <w:divBdr>
                                        <w:top w:val="none" w:sz="0" w:space="0" w:color="auto"/>
                                        <w:left w:val="none" w:sz="0" w:space="0" w:color="auto"/>
                                        <w:bottom w:val="none" w:sz="0" w:space="0" w:color="auto"/>
                                        <w:right w:val="none" w:sz="0" w:space="0" w:color="auto"/>
                                      </w:divBdr>
                                      <w:divsChild>
                                        <w:div w:id="1234271766">
                                          <w:marLeft w:val="0"/>
                                          <w:marRight w:val="0"/>
                                          <w:marTop w:val="0"/>
                                          <w:marBottom w:val="0"/>
                                          <w:divBdr>
                                            <w:top w:val="none" w:sz="0" w:space="0" w:color="auto"/>
                                            <w:left w:val="none" w:sz="0" w:space="0" w:color="auto"/>
                                            <w:bottom w:val="none" w:sz="0" w:space="0" w:color="auto"/>
                                            <w:right w:val="none" w:sz="0" w:space="0" w:color="auto"/>
                                          </w:divBdr>
                                        </w:div>
                                      </w:divsChild>
                                    </w:div>
                                    <w:div w:id="324936431">
                                      <w:marLeft w:val="0"/>
                                      <w:marRight w:val="0"/>
                                      <w:marTop w:val="0"/>
                                      <w:marBottom w:val="0"/>
                                      <w:divBdr>
                                        <w:top w:val="none" w:sz="0" w:space="0" w:color="auto"/>
                                        <w:left w:val="none" w:sz="0" w:space="0" w:color="auto"/>
                                        <w:bottom w:val="none" w:sz="0" w:space="0" w:color="auto"/>
                                        <w:right w:val="none" w:sz="0" w:space="0" w:color="auto"/>
                                      </w:divBdr>
                                      <w:divsChild>
                                        <w:div w:id="1154182139">
                                          <w:marLeft w:val="0"/>
                                          <w:marRight w:val="0"/>
                                          <w:marTop w:val="0"/>
                                          <w:marBottom w:val="0"/>
                                          <w:divBdr>
                                            <w:top w:val="none" w:sz="0" w:space="0" w:color="auto"/>
                                            <w:left w:val="none" w:sz="0" w:space="0" w:color="auto"/>
                                            <w:bottom w:val="none" w:sz="0" w:space="0" w:color="auto"/>
                                            <w:right w:val="none" w:sz="0" w:space="0" w:color="auto"/>
                                          </w:divBdr>
                                        </w:div>
                                      </w:divsChild>
                                    </w:div>
                                    <w:div w:id="1399284641">
                                      <w:marLeft w:val="0"/>
                                      <w:marRight w:val="0"/>
                                      <w:marTop w:val="0"/>
                                      <w:marBottom w:val="0"/>
                                      <w:divBdr>
                                        <w:top w:val="none" w:sz="0" w:space="0" w:color="auto"/>
                                        <w:left w:val="none" w:sz="0" w:space="0" w:color="auto"/>
                                        <w:bottom w:val="none" w:sz="0" w:space="0" w:color="auto"/>
                                        <w:right w:val="none" w:sz="0" w:space="0" w:color="auto"/>
                                      </w:divBdr>
                                      <w:divsChild>
                                        <w:div w:id="1166432127">
                                          <w:marLeft w:val="0"/>
                                          <w:marRight w:val="0"/>
                                          <w:marTop w:val="0"/>
                                          <w:marBottom w:val="0"/>
                                          <w:divBdr>
                                            <w:top w:val="none" w:sz="0" w:space="0" w:color="auto"/>
                                            <w:left w:val="none" w:sz="0" w:space="0" w:color="auto"/>
                                            <w:bottom w:val="none" w:sz="0" w:space="0" w:color="auto"/>
                                            <w:right w:val="none" w:sz="0" w:space="0" w:color="auto"/>
                                          </w:divBdr>
                                        </w:div>
                                      </w:divsChild>
                                    </w:div>
                                    <w:div w:id="41366475">
                                      <w:marLeft w:val="0"/>
                                      <w:marRight w:val="0"/>
                                      <w:marTop w:val="0"/>
                                      <w:marBottom w:val="0"/>
                                      <w:divBdr>
                                        <w:top w:val="none" w:sz="0" w:space="0" w:color="auto"/>
                                        <w:left w:val="none" w:sz="0" w:space="0" w:color="auto"/>
                                        <w:bottom w:val="none" w:sz="0" w:space="0" w:color="auto"/>
                                        <w:right w:val="none" w:sz="0" w:space="0" w:color="auto"/>
                                      </w:divBdr>
                                      <w:divsChild>
                                        <w:div w:id="751703825">
                                          <w:marLeft w:val="0"/>
                                          <w:marRight w:val="0"/>
                                          <w:marTop w:val="0"/>
                                          <w:marBottom w:val="0"/>
                                          <w:divBdr>
                                            <w:top w:val="none" w:sz="0" w:space="0" w:color="auto"/>
                                            <w:left w:val="none" w:sz="0" w:space="0" w:color="auto"/>
                                            <w:bottom w:val="none" w:sz="0" w:space="0" w:color="auto"/>
                                            <w:right w:val="none" w:sz="0" w:space="0" w:color="auto"/>
                                          </w:divBdr>
                                        </w:div>
                                      </w:divsChild>
                                    </w:div>
                                    <w:div w:id="1392650358">
                                      <w:marLeft w:val="0"/>
                                      <w:marRight w:val="0"/>
                                      <w:marTop w:val="0"/>
                                      <w:marBottom w:val="0"/>
                                      <w:divBdr>
                                        <w:top w:val="none" w:sz="0" w:space="0" w:color="auto"/>
                                        <w:left w:val="none" w:sz="0" w:space="0" w:color="auto"/>
                                        <w:bottom w:val="none" w:sz="0" w:space="0" w:color="auto"/>
                                        <w:right w:val="none" w:sz="0" w:space="0" w:color="auto"/>
                                      </w:divBdr>
                                      <w:divsChild>
                                        <w:div w:id="86192791">
                                          <w:marLeft w:val="0"/>
                                          <w:marRight w:val="0"/>
                                          <w:marTop w:val="0"/>
                                          <w:marBottom w:val="0"/>
                                          <w:divBdr>
                                            <w:top w:val="none" w:sz="0" w:space="0" w:color="auto"/>
                                            <w:left w:val="none" w:sz="0" w:space="0" w:color="auto"/>
                                            <w:bottom w:val="none" w:sz="0" w:space="0" w:color="auto"/>
                                            <w:right w:val="none" w:sz="0" w:space="0" w:color="auto"/>
                                          </w:divBdr>
                                        </w:div>
                                      </w:divsChild>
                                    </w:div>
                                    <w:div w:id="1826699365">
                                      <w:marLeft w:val="0"/>
                                      <w:marRight w:val="0"/>
                                      <w:marTop w:val="0"/>
                                      <w:marBottom w:val="0"/>
                                      <w:divBdr>
                                        <w:top w:val="none" w:sz="0" w:space="0" w:color="auto"/>
                                        <w:left w:val="none" w:sz="0" w:space="0" w:color="auto"/>
                                        <w:bottom w:val="none" w:sz="0" w:space="0" w:color="auto"/>
                                        <w:right w:val="none" w:sz="0" w:space="0" w:color="auto"/>
                                      </w:divBdr>
                                      <w:divsChild>
                                        <w:div w:id="938483697">
                                          <w:marLeft w:val="0"/>
                                          <w:marRight w:val="0"/>
                                          <w:marTop w:val="0"/>
                                          <w:marBottom w:val="0"/>
                                          <w:divBdr>
                                            <w:top w:val="none" w:sz="0" w:space="0" w:color="auto"/>
                                            <w:left w:val="none" w:sz="0" w:space="0" w:color="auto"/>
                                            <w:bottom w:val="none" w:sz="0" w:space="0" w:color="auto"/>
                                            <w:right w:val="none" w:sz="0" w:space="0" w:color="auto"/>
                                          </w:divBdr>
                                        </w:div>
                                      </w:divsChild>
                                    </w:div>
                                    <w:div w:id="1870754698">
                                      <w:marLeft w:val="0"/>
                                      <w:marRight w:val="0"/>
                                      <w:marTop w:val="0"/>
                                      <w:marBottom w:val="0"/>
                                      <w:divBdr>
                                        <w:top w:val="none" w:sz="0" w:space="0" w:color="auto"/>
                                        <w:left w:val="none" w:sz="0" w:space="0" w:color="auto"/>
                                        <w:bottom w:val="none" w:sz="0" w:space="0" w:color="auto"/>
                                        <w:right w:val="none" w:sz="0" w:space="0" w:color="auto"/>
                                      </w:divBdr>
                                      <w:divsChild>
                                        <w:div w:id="375932696">
                                          <w:marLeft w:val="0"/>
                                          <w:marRight w:val="0"/>
                                          <w:marTop w:val="0"/>
                                          <w:marBottom w:val="0"/>
                                          <w:divBdr>
                                            <w:top w:val="none" w:sz="0" w:space="0" w:color="auto"/>
                                            <w:left w:val="none" w:sz="0" w:space="0" w:color="auto"/>
                                            <w:bottom w:val="none" w:sz="0" w:space="0" w:color="auto"/>
                                            <w:right w:val="none" w:sz="0" w:space="0" w:color="auto"/>
                                          </w:divBdr>
                                        </w:div>
                                      </w:divsChild>
                                    </w:div>
                                    <w:div w:id="2033417752">
                                      <w:marLeft w:val="0"/>
                                      <w:marRight w:val="0"/>
                                      <w:marTop w:val="0"/>
                                      <w:marBottom w:val="0"/>
                                      <w:divBdr>
                                        <w:top w:val="none" w:sz="0" w:space="0" w:color="auto"/>
                                        <w:left w:val="none" w:sz="0" w:space="0" w:color="auto"/>
                                        <w:bottom w:val="none" w:sz="0" w:space="0" w:color="auto"/>
                                        <w:right w:val="none" w:sz="0" w:space="0" w:color="auto"/>
                                      </w:divBdr>
                                      <w:divsChild>
                                        <w:div w:id="828058116">
                                          <w:marLeft w:val="0"/>
                                          <w:marRight w:val="0"/>
                                          <w:marTop w:val="0"/>
                                          <w:marBottom w:val="0"/>
                                          <w:divBdr>
                                            <w:top w:val="none" w:sz="0" w:space="0" w:color="auto"/>
                                            <w:left w:val="none" w:sz="0" w:space="0" w:color="auto"/>
                                            <w:bottom w:val="none" w:sz="0" w:space="0" w:color="auto"/>
                                            <w:right w:val="none" w:sz="0" w:space="0" w:color="auto"/>
                                          </w:divBdr>
                                        </w:div>
                                      </w:divsChild>
                                    </w:div>
                                    <w:div w:id="1134563107">
                                      <w:marLeft w:val="0"/>
                                      <w:marRight w:val="0"/>
                                      <w:marTop w:val="0"/>
                                      <w:marBottom w:val="0"/>
                                      <w:divBdr>
                                        <w:top w:val="none" w:sz="0" w:space="0" w:color="auto"/>
                                        <w:left w:val="none" w:sz="0" w:space="0" w:color="auto"/>
                                        <w:bottom w:val="none" w:sz="0" w:space="0" w:color="auto"/>
                                        <w:right w:val="none" w:sz="0" w:space="0" w:color="auto"/>
                                      </w:divBdr>
                                      <w:divsChild>
                                        <w:div w:id="213084156">
                                          <w:marLeft w:val="0"/>
                                          <w:marRight w:val="0"/>
                                          <w:marTop w:val="0"/>
                                          <w:marBottom w:val="0"/>
                                          <w:divBdr>
                                            <w:top w:val="none" w:sz="0" w:space="0" w:color="auto"/>
                                            <w:left w:val="none" w:sz="0" w:space="0" w:color="auto"/>
                                            <w:bottom w:val="none" w:sz="0" w:space="0" w:color="auto"/>
                                            <w:right w:val="none" w:sz="0" w:space="0" w:color="auto"/>
                                          </w:divBdr>
                                        </w:div>
                                      </w:divsChild>
                                    </w:div>
                                    <w:div w:id="1379936938">
                                      <w:marLeft w:val="0"/>
                                      <w:marRight w:val="0"/>
                                      <w:marTop w:val="0"/>
                                      <w:marBottom w:val="0"/>
                                      <w:divBdr>
                                        <w:top w:val="none" w:sz="0" w:space="0" w:color="auto"/>
                                        <w:left w:val="none" w:sz="0" w:space="0" w:color="auto"/>
                                        <w:bottom w:val="none" w:sz="0" w:space="0" w:color="auto"/>
                                        <w:right w:val="none" w:sz="0" w:space="0" w:color="auto"/>
                                      </w:divBdr>
                                      <w:divsChild>
                                        <w:div w:id="1263297745">
                                          <w:marLeft w:val="0"/>
                                          <w:marRight w:val="0"/>
                                          <w:marTop w:val="0"/>
                                          <w:marBottom w:val="0"/>
                                          <w:divBdr>
                                            <w:top w:val="none" w:sz="0" w:space="0" w:color="auto"/>
                                            <w:left w:val="none" w:sz="0" w:space="0" w:color="auto"/>
                                            <w:bottom w:val="none" w:sz="0" w:space="0" w:color="auto"/>
                                            <w:right w:val="none" w:sz="0" w:space="0" w:color="auto"/>
                                          </w:divBdr>
                                        </w:div>
                                      </w:divsChild>
                                    </w:div>
                                    <w:div w:id="1750542548">
                                      <w:marLeft w:val="0"/>
                                      <w:marRight w:val="0"/>
                                      <w:marTop w:val="0"/>
                                      <w:marBottom w:val="0"/>
                                      <w:divBdr>
                                        <w:top w:val="none" w:sz="0" w:space="0" w:color="auto"/>
                                        <w:left w:val="none" w:sz="0" w:space="0" w:color="auto"/>
                                        <w:bottom w:val="none" w:sz="0" w:space="0" w:color="auto"/>
                                        <w:right w:val="none" w:sz="0" w:space="0" w:color="auto"/>
                                      </w:divBdr>
                                      <w:divsChild>
                                        <w:div w:id="11672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756039">
                      <w:marLeft w:val="0"/>
                      <w:marRight w:val="0"/>
                      <w:marTop w:val="0"/>
                      <w:marBottom w:val="0"/>
                      <w:divBdr>
                        <w:top w:val="none" w:sz="0" w:space="0" w:color="auto"/>
                        <w:left w:val="none" w:sz="0" w:space="0" w:color="auto"/>
                        <w:bottom w:val="none" w:sz="0" w:space="0" w:color="auto"/>
                        <w:right w:val="none" w:sz="0" w:space="0" w:color="auto"/>
                      </w:divBdr>
                      <w:divsChild>
                        <w:div w:id="1950236638">
                          <w:marLeft w:val="0"/>
                          <w:marRight w:val="0"/>
                          <w:marTop w:val="0"/>
                          <w:marBottom w:val="0"/>
                          <w:divBdr>
                            <w:top w:val="none" w:sz="0" w:space="0" w:color="auto"/>
                            <w:left w:val="none" w:sz="0" w:space="0" w:color="auto"/>
                            <w:bottom w:val="none" w:sz="0" w:space="0" w:color="auto"/>
                            <w:right w:val="none" w:sz="0" w:space="0" w:color="auto"/>
                          </w:divBdr>
                          <w:divsChild>
                            <w:div w:id="1416587087">
                              <w:marLeft w:val="0"/>
                              <w:marRight w:val="0"/>
                              <w:marTop w:val="0"/>
                              <w:marBottom w:val="0"/>
                              <w:divBdr>
                                <w:top w:val="none" w:sz="0" w:space="0" w:color="auto"/>
                                <w:left w:val="none" w:sz="0" w:space="0" w:color="auto"/>
                                <w:bottom w:val="none" w:sz="0" w:space="0" w:color="auto"/>
                                <w:right w:val="none" w:sz="0" w:space="0" w:color="auto"/>
                              </w:divBdr>
                              <w:divsChild>
                                <w:div w:id="1221214071">
                                  <w:marLeft w:val="0"/>
                                  <w:marRight w:val="0"/>
                                  <w:marTop w:val="0"/>
                                  <w:marBottom w:val="150"/>
                                  <w:divBdr>
                                    <w:top w:val="none" w:sz="0" w:space="0" w:color="auto"/>
                                    <w:left w:val="none" w:sz="0" w:space="0" w:color="auto"/>
                                    <w:bottom w:val="none" w:sz="0" w:space="0" w:color="auto"/>
                                    <w:right w:val="none" w:sz="0" w:space="0" w:color="auto"/>
                                  </w:divBdr>
                                  <w:divsChild>
                                    <w:div w:id="566189869">
                                      <w:marLeft w:val="0"/>
                                      <w:marRight w:val="0"/>
                                      <w:marTop w:val="0"/>
                                      <w:marBottom w:val="0"/>
                                      <w:divBdr>
                                        <w:top w:val="none" w:sz="0" w:space="0" w:color="auto"/>
                                        <w:left w:val="none" w:sz="0" w:space="0" w:color="auto"/>
                                        <w:bottom w:val="none" w:sz="0" w:space="0" w:color="auto"/>
                                        <w:right w:val="none" w:sz="0" w:space="0" w:color="auto"/>
                                      </w:divBdr>
                                      <w:divsChild>
                                        <w:div w:id="1367563395">
                                          <w:marLeft w:val="0"/>
                                          <w:marRight w:val="0"/>
                                          <w:marTop w:val="0"/>
                                          <w:marBottom w:val="0"/>
                                          <w:divBdr>
                                            <w:top w:val="none" w:sz="0" w:space="0" w:color="auto"/>
                                            <w:left w:val="none" w:sz="0" w:space="0" w:color="auto"/>
                                            <w:bottom w:val="none" w:sz="0" w:space="0" w:color="auto"/>
                                            <w:right w:val="none" w:sz="0" w:space="0" w:color="auto"/>
                                          </w:divBdr>
                                        </w:div>
                                      </w:divsChild>
                                    </w:div>
                                    <w:div w:id="1683626885">
                                      <w:marLeft w:val="0"/>
                                      <w:marRight w:val="0"/>
                                      <w:marTop w:val="0"/>
                                      <w:marBottom w:val="0"/>
                                      <w:divBdr>
                                        <w:top w:val="none" w:sz="0" w:space="0" w:color="auto"/>
                                        <w:left w:val="none" w:sz="0" w:space="0" w:color="auto"/>
                                        <w:bottom w:val="none" w:sz="0" w:space="0" w:color="auto"/>
                                        <w:right w:val="none" w:sz="0" w:space="0" w:color="auto"/>
                                      </w:divBdr>
                                      <w:divsChild>
                                        <w:div w:id="1924489369">
                                          <w:marLeft w:val="0"/>
                                          <w:marRight w:val="0"/>
                                          <w:marTop w:val="0"/>
                                          <w:marBottom w:val="0"/>
                                          <w:divBdr>
                                            <w:top w:val="none" w:sz="0" w:space="0" w:color="auto"/>
                                            <w:left w:val="none" w:sz="0" w:space="0" w:color="auto"/>
                                            <w:bottom w:val="none" w:sz="0" w:space="0" w:color="auto"/>
                                            <w:right w:val="none" w:sz="0" w:space="0" w:color="auto"/>
                                          </w:divBdr>
                                        </w:div>
                                      </w:divsChild>
                                    </w:div>
                                    <w:div w:id="1338266021">
                                      <w:marLeft w:val="0"/>
                                      <w:marRight w:val="0"/>
                                      <w:marTop w:val="0"/>
                                      <w:marBottom w:val="0"/>
                                      <w:divBdr>
                                        <w:top w:val="none" w:sz="0" w:space="0" w:color="auto"/>
                                        <w:left w:val="none" w:sz="0" w:space="0" w:color="auto"/>
                                        <w:bottom w:val="none" w:sz="0" w:space="0" w:color="auto"/>
                                        <w:right w:val="none" w:sz="0" w:space="0" w:color="auto"/>
                                      </w:divBdr>
                                      <w:divsChild>
                                        <w:div w:id="1101298625">
                                          <w:marLeft w:val="0"/>
                                          <w:marRight w:val="0"/>
                                          <w:marTop w:val="0"/>
                                          <w:marBottom w:val="0"/>
                                          <w:divBdr>
                                            <w:top w:val="none" w:sz="0" w:space="0" w:color="auto"/>
                                            <w:left w:val="none" w:sz="0" w:space="0" w:color="auto"/>
                                            <w:bottom w:val="none" w:sz="0" w:space="0" w:color="auto"/>
                                            <w:right w:val="none" w:sz="0" w:space="0" w:color="auto"/>
                                          </w:divBdr>
                                          <w:divsChild>
                                            <w:div w:id="1420983016">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1627656405">
                      <w:marLeft w:val="0"/>
                      <w:marRight w:val="0"/>
                      <w:marTop w:val="0"/>
                      <w:marBottom w:val="0"/>
                      <w:divBdr>
                        <w:top w:val="none" w:sz="0" w:space="0" w:color="auto"/>
                        <w:left w:val="none" w:sz="0" w:space="0" w:color="auto"/>
                        <w:bottom w:val="none" w:sz="0" w:space="0" w:color="auto"/>
                        <w:right w:val="none" w:sz="0" w:space="0" w:color="auto"/>
                      </w:divBdr>
                      <w:divsChild>
                        <w:div w:id="1569530501">
                          <w:marLeft w:val="0"/>
                          <w:marRight w:val="0"/>
                          <w:marTop w:val="0"/>
                          <w:marBottom w:val="0"/>
                          <w:divBdr>
                            <w:top w:val="none" w:sz="0" w:space="0" w:color="auto"/>
                            <w:left w:val="none" w:sz="0" w:space="0" w:color="auto"/>
                            <w:bottom w:val="none" w:sz="0" w:space="0" w:color="auto"/>
                            <w:right w:val="none" w:sz="0" w:space="0" w:color="auto"/>
                          </w:divBdr>
                          <w:divsChild>
                            <w:div w:id="1028870626">
                              <w:marLeft w:val="0"/>
                              <w:marRight w:val="0"/>
                              <w:marTop w:val="0"/>
                              <w:marBottom w:val="0"/>
                              <w:divBdr>
                                <w:top w:val="none" w:sz="0" w:space="0" w:color="auto"/>
                                <w:left w:val="none" w:sz="0" w:space="0" w:color="auto"/>
                                <w:bottom w:val="none" w:sz="0" w:space="0" w:color="auto"/>
                                <w:right w:val="none" w:sz="0" w:space="0" w:color="auto"/>
                              </w:divBdr>
                              <w:divsChild>
                                <w:div w:id="407583613">
                                  <w:marLeft w:val="0"/>
                                  <w:marRight w:val="0"/>
                                  <w:marTop w:val="0"/>
                                  <w:marBottom w:val="150"/>
                                  <w:divBdr>
                                    <w:top w:val="none" w:sz="0" w:space="0" w:color="auto"/>
                                    <w:left w:val="none" w:sz="0" w:space="0" w:color="auto"/>
                                    <w:bottom w:val="none" w:sz="0" w:space="0" w:color="auto"/>
                                    <w:right w:val="none" w:sz="0" w:space="0" w:color="auto"/>
                                  </w:divBdr>
                                  <w:divsChild>
                                    <w:div w:id="1197884595">
                                      <w:marLeft w:val="0"/>
                                      <w:marRight w:val="0"/>
                                      <w:marTop w:val="0"/>
                                      <w:marBottom w:val="0"/>
                                      <w:divBdr>
                                        <w:top w:val="none" w:sz="0" w:space="0" w:color="auto"/>
                                        <w:left w:val="none" w:sz="0" w:space="0" w:color="auto"/>
                                        <w:bottom w:val="none" w:sz="0" w:space="0" w:color="auto"/>
                                        <w:right w:val="none" w:sz="0" w:space="0" w:color="auto"/>
                                      </w:divBdr>
                                      <w:divsChild>
                                        <w:div w:id="2199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973529">
                      <w:marLeft w:val="0"/>
                      <w:marRight w:val="0"/>
                      <w:marTop w:val="0"/>
                      <w:marBottom w:val="0"/>
                      <w:divBdr>
                        <w:top w:val="none" w:sz="0" w:space="0" w:color="auto"/>
                        <w:left w:val="none" w:sz="0" w:space="0" w:color="auto"/>
                        <w:bottom w:val="none" w:sz="0" w:space="0" w:color="auto"/>
                        <w:right w:val="none" w:sz="0" w:space="0" w:color="auto"/>
                      </w:divBdr>
                      <w:divsChild>
                        <w:div w:id="1363440654">
                          <w:marLeft w:val="0"/>
                          <w:marRight w:val="0"/>
                          <w:marTop w:val="0"/>
                          <w:marBottom w:val="0"/>
                          <w:divBdr>
                            <w:top w:val="none" w:sz="0" w:space="0" w:color="auto"/>
                            <w:left w:val="none" w:sz="0" w:space="0" w:color="auto"/>
                            <w:bottom w:val="none" w:sz="0" w:space="0" w:color="auto"/>
                            <w:right w:val="none" w:sz="0" w:space="0" w:color="auto"/>
                          </w:divBdr>
                          <w:divsChild>
                            <w:div w:id="793672571">
                              <w:marLeft w:val="0"/>
                              <w:marRight w:val="0"/>
                              <w:marTop w:val="0"/>
                              <w:marBottom w:val="0"/>
                              <w:divBdr>
                                <w:top w:val="none" w:sz="0" w:space="0" w:color="auto"/>
                                <w:left w:val="none" w:sz="0" w:space="0" w:color="auto"/>
                                <w:bottom w:val="none" w:sz="0" w:space="0" w:color="auto"/>
                                <w:right w:val="none" w:sz="0" w:space="0" w:color="auto"/>
                              </w:divBdr>
                              <w:divsChild>
                                <w:div w:id="264920986">
                                  <w:marLeft w:val="0"/>
                                  <w:marRight w:val="0"/>
                                  <w:marTop w:val="0"/>
                                  <w:marBottom w:val="150"/>
                                  <w:divBdr>
                                    <w:top w:val="none" w:sz="0" w:space="0" w:color="auto"/>
                                    <w:left w:val="none" w:sz="0" w:space="0" w:color="auto"/>
                                    <w:bottom w:val="none" w:sz="0" w:space="0" w:color="auto"/>
                                    <w:right w:val="none" w:sz="0" w:space="0" w:color="auto"/>
                                  </w:divBdr>
                                  <w:divsChild>
                                    <w:div w:id="1189216488">
                                      <w:marLeft w:val="0"/>
                                      <w:marRight w:val="0"/>
                                      <w:marTop w:val="0"/>
                                      <w:marBottom w:val="0"/>
                                      <w:divBdr>
                                        <w:top w:val="none" w:sz="0" w:space="0" w:color="auto"/>
                                        <w:left w:val="none" w:sz="0" w:space="0" w:color="auto"/>
                                        <w:bottom w:val="none" w:sz="0" w:space="0" w:color="auto"/>
                                        <w:right w:val="none" w:sz="0" w:space="0" w:color="auto"/>
                                      </w:divBdr>
                                      <w:divsChild>
                                        <w:div w:id="1451632464">
                                          <w:marLeft w:val="0"/>
                                          <w:marRight w:val="0"/>
                                          <w:marTop w:val="0"/>
                                          <w:marBottom w:val="0"/>
                                          <w:divBdr>
                                            <w:top w:val="none" w:sz="0" w:space="0" w:color="auto"/>
                                            <w:left w:val="none" w:sz="0" w:space="0" w:color="auto"/>
                                            <w:bottom w:val="none" w:sz="0" w:space="0" w:color="auto"/>
                                            <w:right w:val="none" w:sz="0" w:space="0" w:color="auto"/>
                                          </w:divBdr>
                                        </w:div>
                                      </w:divsChild>
                                    </w:div>
                                    <w:div w:id="2042709389">
                                      <w:marLeft w:val="0"/>
                                      <w:marRight w:val="0"/>
                                      <w:marTop w:val="0"/>
                                      <w:marBottom w:val="0"/>
                                      <w:divBdr>
                                        <w:top w:val="none" w:sz="0" w:space="0" w:color="auto"/>
                                        <w:left w:val="none" w:sz="0" w:space="0" w:color="auto"/>
                                        <w:bottom w:val="none" w:sz="0" w:space="0" w:color="auto"/>
                                        <w:right w:val="none" w:sz="0" w:space="0" w:color="auto"/>
                                      </w:divBdr>
                                      <w:divsChild>
                                        <w:div w:id="1032262427">
                                          <w:marLeft w:val="0"/>
                                          <w:marRight w:val="0"/>
                                          <w:marTop w:val="0"/>
                                          <w:marBottom w:val="0"/>
                                          <w:divBdr>
                                            <w:top w:val="none" w:sz="0" w:space="0" w:color="auto"/>
                                            <w:left w:val="none" w:sz="0" w:space="0" w:color="auto"/>
                                            <w:bottom w:val="none" w:sz="0" w:space="0" w:color="auto"/>
                                            <w:right w:val="none" w:sz="0" w:space="0" w:color="auto"/>
                                          </w:divBdr>
                                        </w:div>
                                      </w:divsChild>
                                    </w:div>
                                    <w:div w:id="2017995175">
                                      <w:marLeft w:val="0"/>
                                      <w:marRight w:val="0"/>
                                      <w:marTop w:val="0"/>
                                      <w:marBottom w:val="0"/>
                                      <w:divBdr>
                                        <w:top w:val="none" w:sz="0" w:space="0" w:color="auto"/>
                                        <w:left w:val="none" w:sz="0" w:space="0" w:color="auto"/>
                                        <w:bottom w:val="none" w:sz="0" w:space="0" w:color="auto"/>
                                        <w:right w:val="none" w:sz="0" w:space="0" w:color="auto"/>
                                      </w:divBdr>
                                      <w:divsChild>
                                        <w:div w:id="1060902783">
                                          <w:marLeft w:val="0"/>
                                          <w:marRight w:val="0"/>
                                          <w:marTop w:val="0"/>
                                          <w:marBottom w:val="0"/>
                                          <w:divBdr>
                                            <w:top w:val="none" w:sz="0" w:space="0" w:color="auto"/>
                                            <w:left w:val="none" w:sz="0" w:space="0" w:color="auto"/>
                                            <w:bottom w:val="none" w:sz="0" w:space="0" w:color="auto"/>
                                            <w:right w:val="none" w:sz="0" w:space="0" w:color="auto"/>
                                          </w:divBdr>
                                        </w:div>
                                      </w:divsChild>
                                    </w:div>
                                    <w:div w:id="404451312">
                                      <w:marLeft w:val="0"/>
                                      <w:marRight w:val="0"/>
                                      <w:marTop w:val="0"/>
                                      <w:marBottom w:val="0"/>
                                      <w:divBdr>
                                        <w:top w:val="none" w:sz="0" w:space="0" w:color="auto"/>
                                        <w:left w:val="none" w:sz="0" w:space="0" w:color="auto"/>
                                        <w:bottom w:val="none" w:sz="0" w:space="0" w:color="auto"/>
                                        <w:right w:val="none" w:sz="0" w:space="0" w:color="auto"/>
                                      </w:divBdr>
                                      <w:divsChild>
                                        <w:div w:id="317460188">
                                          <w:marLeft w:val="0"/>
                                          <w:marRight w:val="0"/>
                                          <w:marTop w:val="0"/>
                                          <w:marBottom w:val="0"/>
                                          <w:divBdr>
                                            <w:top w:val="none" w:sz="0" w:space="0" w:color="auto"/>
                                            <w:left w:val="none" w:sz="0" w:space="0" w:color="auto"/>
                                            <w:bottom w:val="none" w:sz="0" w:space="0" w:color="auto"/>
                                            <w:right w:val="none" w:sz="0" w:space="0" w:color="auto"/>
                                          </w:divBdr>
                                        </w:div>
                                      </w:divsChild>
                                    </w:div>
                                    <w:div w:id="1224675845">
                                      <w:marLeft w:val="0"/>
                                      <w:marRight w:val="0"/>
                                      <w:marTop w:val="0"/>
                                      <w:marBottom w:val="0"/>
                                      <w:divBdr>
                                        <w:top w:val="none" w:sz="0" w:space="0" w:color="auto"/>
                                        <w:left w:val="none" w:sz="0" w:space="0" w:color="auto"/>
                                        <w:bottom w:val="none" w:sz="0" w:space="0" w:color="auto"/>
                                        <w:right w:val="none" w:sz="0" w:space="0" w:color="auto"/>
                                      </w:divBdr>
                                      <w:divsChild>
                                        <w:div w:id="1661275339">
                                          <w:marLeft w:val="0"/>
                                          <w:marRight w:val="0"/>
                                          <w:marTop w:val="0"/>
                                          <w:marBottom w:val="0"/>
                                          <w:divBdr>
                                            <w:top w:val="none" w:sz="0" w:space="0" w:color="auto"/>
                                            <w:left w:val="none" w:sz="0" w:space="0" w:color="auto"/>
                                            <w:bottom w:val="none" w:sz="0" w:space="0" w:color="auto"/>
                                            <w:right w:val="none" w:sz="0" w:space="0" w:color="auto"/>
                                          </w:divBdr>
                                        </w:div>
                                      </w:divsChild>
                                    </w:div>
                                    <w:div w:id="500854779">
                                      <w:marLeft w:val="0"/>
                                      <w:marRight w:val="0"/>
                                      <w:marTop w:val="0"/>
                                      <w:marBottom w:val="0"/>
                                      <w:divBdr>
                                        <w:top w:val="none" w:sz="0" w:space="0" w:color="auto"/>
                                        <w:left w:val="none" w:sz="0" w:space="0" w:color="auto"/>
                                        <w:bottom w:val="none" w:sz="0" w:space="0" w:color="auto"/>
                                        <w:right w:val="none" w:sz="0" w:space="0" w:color="auto"/>
                                      </w:divBdr>
                                      <w:divsChild>
                                        <w:div w:id="15906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69131">
                      <w:marLeft w:val="0"/>
                      <w:marRight w:val="0"/>
                      <w:marTop w:val="0"/>
                      <w:marBottom w:val="0"/>
                      <w:divBdr>
                        <w:top w:val="none" w:sz="0" w:space="0" w:color="auto"/>
                        <w:left w:val="none" w:sz="0" w:space="0" w:color="auto"/>
                        <w:bottom w:val="none" w:sz="0" w:space="0" w:color="auto"/>
                        <w:right w:val="none" w:sz="0" w:space="0" w:color="auto"/>
                      </w:divBdr>
                      <w:divsChild>
                        <w:div w:id="2087414717">
                          <w:marLeft w:val="0"/>
                          <w:marRight w:val="0"/>
                          <w:marTop w:val="0"/>
                          <w:marBottom w:val="0"/>
                          <w:divBdr>
                            <w:top w:val="none" w:sz="0" w:space="0" w:color="auto"/>
                            <w:left w:val="none" w:sz="0" w:space="0" w:color="auto"/>
                            <w:bottom w:val="none" w:sz="0" w:space="0" w:color="auto"/>
                            <w:right w:val="none" w:sz="0" w:space="0" w:color="auto"/>
                          </w:divBdr>
                        </w:div>
                      </w:divsChild>
                    </w:div>
                    <w:div w:id="204202">
                      <w:marLeft w:val="0"/>
                      <w:marRight w:val="0"/>
                      <w:marTop w:val="0"/>
                      <w:marBottom w:val="0"/>
                      <w:divBdr>
                        <w:top w:val="none" w:sz="0" w:space="0" w:color="auto"/>
                        <w:left w:val="none" w:sz="0" w:space="0" w:color="auto"/>
                        <w:bottom w:val="none" w:sz="0" w:space="0" w:color="auto"/>
                        <w:right w:val="none" w:sz="0" w:space="0" w:color="auto"/>
                      </w:divBdr>
                      <w:divsChild>
                        <w:div w:id="102317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13788">
          <w:marLeft w:val="0"/>
          <w:marRight w:val="0"/>
          <w:marTop w:val="0"/>
          <w:marBottom w:val="0"/>
          <w:divBdr>
            <w:top w:val="none" w:sz="0" w:space="0" w:color="auto"/>
            <w:left w:val="none" w:sz="0" w:space="0" w:color="auto"/>
            <w:bottom w:val="none" w:sz="0" w:space="0" w:color="auto"/>
            <w:right w:val="none" w:sz="0" w:space="0" w:color="auto"/>
          </w:divBdr>
          <w:divsChild>
            <w:div w:id="1407680253">
              <w:marLeft w:val="0"/>
              <w:marRight w:val="0"/>
              <w:marTop w:val="0"/>
              <w:marBottom w:val="0"/>
              <w:divBdr>
                <w:top w:val="none" w:sz="0" w:space="0" w:color="auto"/>
                <w:left w:val="none" w:sz="0" w:space="0" w:color="auto"/>
                <w:bottom w:val="none" w:sz="0" w:space="0" w:color="auto"/>
                <w:right w:val="none" w:sz="0" w:space="0" w:color="auto"/>
              </w:divBdr>
              <w:divsChild>
                <w:div w:id="1044789778">
                  <w:marLeft w:val="0"/>
                  <w:marRight w:val="0"/>
                  <w:marTop w:val="0"/>
                  <w:marBottom w:val="150"/>
                  <w:divBdr>
                    <w:top w:val="none" w:sz="0" w:space="0" w:color="auto"/>
                    <w:left w:val="none" w:sz="0" w:space="0" w:color="auto"/>
                    <w:bottom w:val="none" w:sz="0" w:space="0" w:color="auto"/>
                    <w:right w:val="none" w:sz="0" w:space="0" w:color="auto"/>
                  </w:divBdr>
                  <w:divsChild>
                    <w:div w:id="1011299739">
                      <w:marLeft w:val="0"/>
                      <w:marRight w:val="0"/>
                      <w:marTop w:val="0"/>
                      <w:marBottom w:val="0"/>
                      <w:divBdr>
                        <w:top w:val="none" w:sz="0" w:space="0" w:color="auto"/>
                        <w:left w:val="none" w:sz="0" w:space="0" w:color="auto"/>
                        <w:bottom w:val="none" w:sz="0" w:space="0" w:color="auto"/>
                        <w:right w:val="none" w:sz="0" w:space="0" w:color="auto"/>
                      </w:divBdr>
                      <w:divsChild>
                        <w:div w:id="908534337">
                          <w:marLeft w:val="0"/>
                          <w:marRight w:val="0"/>
                          <w:marTop w:val="0"/>
                          <w:marBottom w:val="0"/>
                          <w:divBdr>
                            <w:top w:val="none" w:sz="0" w:space="0" w:color="auto"/>
                            <w:left w:val="none" w:sz="0" w:space="0" w:color="auto"/>
                            <w:bottom w:val="none" w:sz="0" w:space="0" w:color="auto"/>
                            <w:right w:val="none" w:sz="0" w:space="0" w:color="auto"/>
                          </w:divBdr>
                        </w:div>
                      </w:divsChild>
                    </w:div>
                    <w:div w:id="1121916918">
                      <w:marLeft w:val="0"/>
                      <w:marRight w:val="0"/>
                      <w:marTop w:val="0"/>
                      <w:marBottom w:val="0"/>
                      <w:divBdr>
                        <w:top w:val="none" w:sz="0" w:space="0" w:color="auto"/>
                        <w:left w:val="none" w:sz="0" w:space="0" w:color="auto"/>
                        <w:bottom w:val="none" w:sz="0" w:space="0" w:color="auto"/>
                        <w:right w:val="none" w:sz="0" w:space="0" w:color="auto"/>
                      </w:divBdr>
                      <w:divsChild>
                        <w:div w:id="143161391">
                          <w:marLeft w:val="0"/>
                          <w:marRight w:val="0"/>
                          <w:marTop w:val="0"/>
                          <w:marBottom w:val="0"/>
                          <w:divBdr>
                            <w:top w:val="none" w:sz="0" w:space="0" w:color="auto"/>
                            <w:left w:val="none" w:sz="0" w:space="0" w:color="auto"/>
                            <w:bottom w:val="none" w:sz="0" w:space="0" w:color="auto"/>
                            <w:right w:val="none" w:sz="0" w:space="0" w:color="auto"/>
                          </w:divBdr>
                        </w:div>
                      </w:divsChild>
                    </w:div>
                    <w:div w:id="1272592987">
                      <w:marLeft w:val="0"/>
                      <w:marRight w:val="0"/>
                      <w:marTop w:val="0"/>
                      <w:marBottom w:val="0"/>
                      <w:divBdr>
                        <w:top w:val="none" w:sz="0" w:space="0" w:color="auto"/>
                        <w:left w:val="none" w:sz="0" w:space="0" w:color="auto"/>
                        <w:bottom w:val="none" w:sz="0" w:space="0" w:color="auto"/>
                        <w:right w:val="none" w:sz="0" w:space="0" w:color="auto"/>
                      </w:divBdr>
                      <w:divsChild>
                        <w:div w:id="1128545693">
                          <w:marLeft w:val="0"/>
                          <w:marRight w:val="0"/>
                          <w:marTop w:val="0"/>
                          <w:marBottom w:val="0"/>
                          <w:divBdr>
                            <w:top w:val="none" w:sz="0" w:space="0" w:color="auto"/>
                            <w:left w:val="none" w:sz="0" w:space="0" w:color="auto"/>
                            <w:bottom w:val="none" w:sz="0" w:space="0" w:color="auto"/>
                            <w:right w:val="none" w:sz="0" w:space="0" w:color="auto"/>
                          </w:divBdr>
                        </w:div>
                      </w:divsChild>
                    </w:div>
                    <w:div w:id="1926258513">
                      <w:marLeft w:val="0"/>
                      <w:marRight w:val="0"/>
                      <w:marTop w:val="0"/>
                      <w:marBottom w:val="0"/>
                      <w:divBdr>
                        <w:top w:val="none" w:sz="0" w:space="0" w:color="auto"/>
                        <w:left w:val="none" w:sz="0" w:space="0" w:color="auto"/>
                        <w:bottom w:val="none" w:sz="0" w:space="0" w:color="auto"/>
                        <w:right w:val="none" w:sz="0" w:space="0" w:color="auto"/>
                      </w:divBdr>
                      <w:divsChild>
                        <w:div w:id="1614553840">
                          <w:marLeft w:val="0"/>
                          <w:marRight w:val="0"/>
                          <w:marTop w:val="0"/>
                          <w:marBottom w:val="0"/>
                          <w:divBdr>
                            <w:top w:val="none" w:sz="0" w:space="0" w:color="auto"/>
                            <w:left w:val="none" w:sz="0" w:space="0" w:color="auto"/>
                            <w:bottom w:val="none" w:sz="0" w:space="0" w:color="auto"/>
                            <w:right w:val="none" w:sz="0" w:space="0" w:color="auto"/>
                          </w:divBdr>
                          <w:divsChild>
                            <w:div w:id="1031304243">
                              <w:marLeft w:val="0"/>
                              <w:marRight w:val="0"/>
                              <w:marTop w:val="0"/>
                              <w:marBottom w:val="0"/>
                              <w:divBdr>
                                <w:top w:val="none" w:sz="0" w:space="0" w:color="auto"/>
                                <w:left w:val="none" w:sz="0" w:space="0" w:color="auto"/>
                                <w:bottom w:val="none" w:sz="0" w:space="0" w:color="auto"/>
                                <w:right w:val="none" w:sz="0" w:space="0" w:color="auto"/>
                              </w:divBdr>
                              <w:divsChild>
                                <w:div w:id="1920669629">
                                  <w:marLeft w:val="0"/>
                                  <w:marRight w:val="0"/>
                                  <w:marTop w:val="0"/>
                                  <w:marBottom w:val="150"/>
                                  <w:divBdr>
                                    <w:top w:val="none" w:sz="0" w:space="0" w:color="auto"/>
                                    <w:left w:val="none" w:sz="0" w:space="0" w:color="auto"/>
                                    <w:bottom w:val="none" w:sz="0" w:space="0" w:color="auto"/>
                                    <w:right w:val="none" w:sz="0" w:space="0" w:color="auto"/>
                                  </w:divBdr>
                                  <w:divsChild>
                                    <w:div w:id="774984546">
                                      <w:marLeft w:val="0"/>
                                      <w:marRight w:val="0"/>
                                      <w:marTop w:val="0"/>
                                      <w:marBottom w:val="0"/>
                                      <w:divBdr>
                                        <w:top w:val="none" w:sz="0" w:space="0" w:color="auto"/>
                                        <w:left w:val="none" w:sz="0" w:space="0" w:color="auto"/>
                                        <w:bottom w:val="none" w:sz="0" w:space="0" w:color="auto"/>
                                        <w:right w:val="none" w:sz="0" w:space="0" w:color="auto"/>
                                      </w:divBdr>
                                      <w:divsChild>
                                        <w:div w:id="15391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714858">
                      <w:marLeft w:val="0"/>
                      <w:marRight w:val="0"/>
                      <w:marTop w:val="0"/>
                      <w:marBottom w:val="0"/>
                      <w:divBdr>
                        <w:top w:val="none" w:sz="0" w:space="0" w:color="auto"/>
                        <w:left w:val="none" w:sz="0" w:space="0" w:color="auto"/>
                        <w:bottom w:val="none" w:sz="0" w:space="0" w:color="auto"/>
                        <w:right w:val="none" w:sz="0" w:space="0" w:color="auto"/>
                      </w:divBdr>
                      <w:divsChild>
                        <w:div w:id="961114064">
                          <w:marLeft w:val="0"/>
                          <w:marRight w:val="0"/>
                          <w:marTop w:val="0"/>
                          <w:marBottom w:val="0"/>
                          <w:divBdr>
                            <w:top w:val="none" w:sz="0" w:space="0" w:color="auto"/>
                            <w:left w:val="none" w:sz="0" w:space="0" w:color="auto"/>
                            <w:bottom w:val="none" w:sz="0" w:space="0" w:color="auto"/>
                            <w:right w:val="none" w:sz="0" w:space="0" w:color="auto"/>
                          </w:divBdr>
                        </w:div>
                      </w:divsChild>
                    </w:div>
                    <w:div w:id="1004433707">
                      <w:marLeft w:val="0"/>
                      <w:marRight w:val="0"/>
                      <w:marTop w:val="0"/>
                      <w:marBottom w:val="0"/>
                      <w:divBdr>
                        <w:top w:val="none" w:sz="0" w:space="0" w:color="auto"/>
                        <w:left w:val="none" w:sz="0" w:space="0" w:color="auto"/>
                        <w:bottom w:val="none" w:sz="0" w:space="0" w:color="auto"/>
                        <w:right w:val="none" w:sz="0" w:space="0" w:color="auto"/>
                      </w:divBdr>
                      <w:divsChild>
                        <w:div w:id="1186868395">
                          <w:marLeft w:val="0"/>
                          <w:marRight w:val="0"/>
                          <w:marTop w:val="0"/>
                          <w:marBottom w:val="0"/>
                          <w:divBdr>
                            <w:top w:val="none" w:sz="0" w:space="0" w:color="auto"/>
                            <w:left w:val="none" w:sz="0" w:space="0" w:color="auto"/>
                            <w:bottom w:val="none" w:sz="0" w:space="0" w:color="auto"/>
                            <w:right w:val="none" w:sz="0" w:space="0" w:color="auto"/>
                          </w:divBdr>
                        </w:div>
                      </w:divsChild>
                    </w:div>
                    <w:div w:id="1307902901">
                      <w:marLeft w:val="0"/>
                      <w:marRight w:val="0"/>
                      <w:marTop w:val="0"/>
                      <w:marBottom w:val="0"/>
                      <w:divBdr>
                        <w:top w:val="none" w:sz="0" w:space="0" w:color="auto"/>
                        <w:left w:val="none" w:sz="0" w:space="0" w:color="auto"/>
                        <w:bottom w:val="none" w:sz="0" w:space="0" w:color="auto"/>
                        <w:right w:val="none" w:sz="0" w:space="0" w:color="auto"/>
                      </w:divBdr>
                      <w:divsChild>
                        <w:div w:id="939526337">
                          <w:marLeft w:val="0"/>
                          <w:marRight w:val="0"/>
                          <w:marTop w:val="0"/>
                          <w:marBottom w:val="0"/>
                          <w:divBdr>
                            <w:top w:val="none" w:sz="0" w:space="0" w:color="auto"/>
                            <w:left w:val="none" w:sz="0" w:space="0" w:color="auto"/>
                            <w:bottom w:val="none" w:sz="0" w:space="0" w:color="auto"/>
                            <w:right w:val="none" w:sz="0" w:space="0" w:color="auto"/>
                          </w:divBdr>
                        </w:div>
                      </w:divsChild>
                    </w:div>
                    <w:div w:id="427970404">
                      <w:marLeft w:val="0"/>
                      <w:marRight w:val="0"/>
                      <w:marTop w:val="0"/>
                      <w:marBottom w:val="0"/>
                      <w:divBdr>
                        <w:top w:val="none" w:sz="0" w:space="0" w:color="auto"/>
                        <w:left w:val="none" w:sz="0" w:space="0" w:color="auto"/>
                        <w:bottom w:val="none" w:sz="0" w:space="0" w:color="auto"/>
                        <w:right w:val="none" w:sz="0" w:space="0" w:color="auto"/>
                      </w:divBdr>
                      <w:divsChild>
                        <w:div w:id="970331355">
                          <w:marLeft w:val="0"/>
                          <w:marRight w:val="0"/>
                          <w:marTop w:val="0"/>
                          <w:marBottom w:val="0"/>
                          <w:divBdr>
                            <w:top w:val="none" w:sz="0" w:space="0" w:color="auto"/>
                            <w:left w:val="none" w:sz="0" w:space="0" w:color="auto"/>
                            <w:bottom w:val="none" w:sz="0" w:space="0" w:color="auto"/>
                            <w:right w:val="none" w:sz="0" w:space="0" w:color="auto"/>
                          </w:divBdr>
                        </w:div>
                      </w:divsChild>
                    </w:div>
                    <w:div w:id="244464219">
                      <w:marLeft w:val="0"/>
                      <w:marRight w:val="0"/>
                      <w:marTop w:val="0"/>
                      <w:marBottom w:val="0"/>
                      <w:divBdr>
                        <w:top w:val="none" w:sz="0" w:space="0" w:color="auto"/>
                        <w:left w:val="none" w:sz="0" w:space="0" w:color="auto"/>
                        <w:bottom w:val="none" w:sz="0" w:space="0" w:color="auto"/>
                        <w:right w:val="none" w:sz="0" w:space="0" w:color="auto"/>
                      </w:divBdr>
                      <w:divsChild>
                        <w:div w:id="1022241308">
                          <w:marLeft w:val="0"/>
                          <w:marRight w:val="0"/>
                          <w:marTop w:val="0"/>
                          <w:marBottom w:val="0"/>
                          <w:divBdr>
                            <w:top w:val="none" w:sz="0" w:space="0" w:color="auto"/>
                            <w:left w:val="none" w:sz="0" w:space="0" w:color="auto"/>
                            <w:bottom w:val="none" w:sz="0" w:space="0" w:color="auto"/>
                            <w:right w:val="none" w:sz="0" w:space="0" w:color="auto"/>
                          </w:divBdr>
                        </w:div>
                      </w:divsChild>
                    </w:div>
                    <w:div w:id="671762457">
                      <w:marLeft w:val="0"/>
                      <w:marRight w:val="0"/>
                      <w:marTop w:val="0"/>
                      <w:marBottom w:val="0"/>
                      <w:divBdr>
                        <w:top w:val="none" w:sz="0" w:space="0" w:color="auto"/>
                        <w:left w:val="none" w:sz="0" w:space="0" w:color="auto"/>
                        <w:bottom w:val="none" w:sz="0" w:space="0" w:color="auto"/>
                        <w:right w:val="none" w:sz="0" w:space="0" w:color="auto"/>
                      </w:divBdr>
                      <w:divsChild>
                        <w:div w:id="1129980818">
                          <w:marLeft w:val="0"/>
                          <w:marRight w:val="0"/>
                          <w:marTop w:val="0"/>
                          <w:marBottom w:val="0"/>
                          <w:divBdr>
                            <w:top w:val="none" w:sz="0" w:space="0" w:color="auto"/>
                            <w:left w:val="none" w:sz="0" w:space="0" w:color="auto"/>
                            <w:bottom w:val="none" w:sz="0" w:space="0" w:color="auto"/>
                            <w:right w:val="none" w:sz="0" w:space="0" w:color="auto"/>
                          </w:divBdr>
                        </w:div>
                      </w:divsChild>
                    </w:div>
                    <w:div w:id="156963050">
                      <w:marLeft w:val="0"/>
                      <w:marRight w:val="0"/>
                      <w:marTop w:val="0"/>
                      <w:marBottom w:val="0"/>
                      <w:divBdr>
                        <w:top w:val="none" w:sz="0" w:space="0" w:color="auto"/>
                        <w:left w:val="none" w:sz="0" w:space="0" w:color="auto"/>
                        <w:bottom w:val="none" w:sz="0" w:space="0" w:color="auto"/>
                        <w:right w:val="none" w:sz="0" w:space="0" w:color="auto"/>
                      </w:divBdr>
                      <w:divsChild>
                        <w:div w:id="2115858844">
                          <w:marLeft w:val="0"/>
                          <w:marRight w:val="0"/>
                          <w:marTop w:val="0"/>
                          <w:marBottom w:val="0"/>
                          <w:divBdr>
                            <w:top w:val="none" w:sz="0" w:space="0" w:color="auto"/>
                            <w:left w:val="none" w:sz="0" w:space="0" w:color="auto"/>
                            <w:bottom w:val="none" w:sz="0" w:space="0" w:color="auto"/>
                            <w:right w:val="none" w:sz="0" w:space="0" w:color="auto"/>
                          </w:divBdr>
                        </w:div>
                      </w:divsChild>
                    </w:div>
                    <w:div w:id="1118837948">
                      <w:marLeft w:val="0"/>
                      <w:marRight w:val="0"/>
                      <w:marTop w:val="0"/>
                      <w:marBottom w:val="0"/>
                      <w:divBdr>
                        <w:top w:val="none" w:sz="0" w:space="0" w:color="auto"/>
                        <w:left w:val="none" w:sz="0" w:space="0" w:color="auto"/>
                        <w:bottom w:val="none" w:sz="0" w:space="0" w:color="auto"/>
                        <w:right w:val="none" w:sz="0" w:space="0" w:color="auto"/>
                      </w:divBdr>
                      <w:divsChild>
                        <w:div w:id="2004621122">
                          <w:marLeft w:val="0"/>
                          <w:marRight w:val="0"/>
                          <w:marTop w:val="0"/>
                          <w:marBottom w:val="0"/>
                          <w:divBdr>
                            <w:top w:val="none" w:sz="0" w:space="0" w:color="auto"/>
                            <w:left w:val="none" w:sz="0" w:space="0" w:color="auto"/>
                            <w:bottom w:val="none" w:sz="0" w:space="0" w:color="auto"/>
                            <w:right w:val="none" w:sz="0" w:space="0" w:color="auto"/>
                          </w:divBdr>
                        </w:div>
                      </w:divsChild>
                    </w:div>
                    <w:div w:id="578251656">
                      <w:marLeft w:val="0"/>
                      <w:marRight w:val="0"/>
                      <w:marTop w:val="0"/>
                      <w:marBottom w:val="0"/>
                      <w:divBdr>
                        <w:top w:val="none" w:sz="0" w:space="0" w:color="auto"/>
                        <w:left w:val="none" w:sz="0" w:space="0" w:color="auto"/>
                        <w:bottom w:val="none" w:sz="0" w:space="0" w:color="auto"/>
                        <w:right w:val="none" w:sz="0" w:space="0" w:color="auto"/>
                      </w:divBdr>
                      <w:divsChild>
                        <w:div w:id="1868642078">
                          <w:marLeft w:val="0"/>
                          <w:marRight w:val="0"/>
                          <w:marTop w:val="0"/>
                          <w:marBottom w:val="0"/>
                          <w:divBdr>
                            <w:top w:val="none" w:sz="0" w:space="0" w:color="auto"/>
                            <w:left w:val="none" w:sz="0" w:space="0" w:color="auto"/>
                            <w:bottom w:val="none" w:sz="0" w:space="0" w:color="auto"/>
                            <w:right w:val="none" w:sz="0" w:space="0" w:color="auto"/>
                          </w:divBdr>
                        </w:div>
                      </w:divsChild>
                    </w:div>
                    <w:div w:id="972519051">
                      <w:marLeft w:val="0"/>
                      <w:marRight w:val="0"/>
                      <w:marTop w:val="0"/>
                      <w:marBottom w:val="0"/>
                      <w:divBdr>
                        <w:top w:val="none" w:sz="0" w:space="0" w:color="auto"/>
                        <w:left w:val="none" w:sz="0" w:space="0" w:color="auto"/>
                        <w:bottom w:val="none" w:sz="0" w:space="0" w:color="auto"/>
                        <w:right w:val="none" w:sz="0" w:space="0" w:color="auto"/>
                      </w:divBdr>
                      <w:divsChild>
                        <w:div w:id="1967471658">
                          <w:marLeft w:val="0"/>
                          <w:marRight w:val="0"/>
                          <w:marTop w:val="0"/>
                          <w:marBottom w:val="0"/>
                          <w:divBdr>
                            <w:top w:val="none" w:sz="0" w:space="0" w:color="auto"/>
                            <w:left w:val="none" w:sz="0" w:space="0" w:color="auto"/>
                            <w:bottom w:val="none" w:sz="0" w:space="0" w:color="auto"/>
                            <w:right w:val="none" w:sz="0" w:space="0" w:color="auto"/>
                          </w:divBdr>
                        </w:div>
                      </w:divsChild>
                    </w:div>
                    <w:div w:id="368454098">
                      <w:marLeft w:val="0"/>
                      <w:marRight w:val="0"/>
                      <w:marTop w:val="0"/>
                      <w:marBottom w:val="0"/>
                      <w:divBdr>
                        <w:top w:val="none" w:sz="0" w:space="0" w:color="auto"/>
                        <w:left w:val="none" w:sz="0" w:space="0" w:color="auto"/>
                        <w:bottom w:val="none" w:sz="0" w:space="0" w:color="auto"/>
                        <w:right w:val="none" w:sz="0" w:space="0" w:color="auto"/>
                      </w:divBdr>
                      <w:divsChild>
                        <w:div w:id="1524977250">
                          <w:marLeft w:val="0"/>
                          <w:marRight w:val="0"/>
                          <w:marTop w:val="0"/>
                          <w:marBottom w:val="0"/>
                          <w:divBdr>
                            <w:top w:val="none" w:sz="0" w:space="0" w:color="auto"/>
                            <w:left w:val="none" w:sz="0" w:space="0" w:color="auto"/>
                            <w:bottom w:val="none" w:sz="0" w:space="0" w:color="auto"/>
                            <w:right w:val="none" w:sz="0" w:space="0" w:color="auto"/>
                          </w:divBdr>
                        </w:div>
                      </w:divsChild>
                    </w:div>
                    <w:div w:id="1941638248">
                      <w:marLeft w:val="0"/>
                      <w:marRight w:val="0"/>
                      <w:marTop w:val="0"/>
                      <w:marBottom w:val="0"/>
                      <w:divBdr>
                        <w:top w:val="none" w:sz="0" w:space="0" w:color="auto"/>
                        <w:left w:val="none" w:sz="0" w:space="0" w:color="auto"/>
                        <w:bottom w:val="none" w:sz="0" w:space="0" w:color="auto"/>
                        <w:right w:val="none" w:sz="0" w:space="0" w:color="auto"/>
                      </w:divBdr>
                      <w:divsChild>
                        <w:div w:id="2050491438">
                          <w:marLeft w:val="0"/>
                          <w:marRight w:val="0"/>
                          <w:marTop w:val="0"/>
                          <w:marBottom w:val="0"/>
                          <w:divBdr>
                            <w:top w:val="none" w:sz="0" w:space="0" w:color="auto"/>
                            <w:left w:val="none" w:sz="0" w:space="0" w:color="auto"/>
                            <w:bottom w:val="none" w:sz="0" w:space="0" w:color="auto"/>
                            <w:right w:val="none" w:sz="0" w:space="0" w:color="auto"/>
                          </w:divBdr>
                        </w:div>
                      </w:divsChild>
                    </w:div>
                    <w:div w:id="737944383">
                      <w:marLeft w:val="0"/>
                      <w:marRight w:val="0"/>
                      <w:marTop w:val="0"/>
                      <w:marBottom w:val="0"/>
                      <w:divBdr>
                        <w:top w:val="none" w:sz="0" w:space="0" w:color="auto"/>
                        <w:left w:val="none" w:sz="0" w:space="0" w:color="auto"/>
                        <w:bottom w:val="none" w:sz="0" w:space="0" w:color="auto"/>
                        <w:right w:val="none" w:sz="0" w:space="0" w:color="auto"/>
                      </w:divBdr>
                      <w:divsChild>
                        <w:div w:id="1900751419">
                          <w:marLeft w:val="0"/>
                          <w:marRight w:val="0"/>
                          <w:marTop w:val="0"/>
                          <w:marBottom w:val="0"/>
                          <w:divBdr>
                            <w:top w:val="none" w:sz="0" w:space="0" w:color="auto"/>
                            <w:left w:val="none" w:sz="0" w:space="0" w:color="auto"/>
                            <w:bottom w:val="none" w:sz="0" w:space="0" w:color="auto"/>
                            <w:right w:val="none" w:sz="0" w:space="0" w:color="auto"/>
                          </w:divBdr>
                        </w:div>
                      </w:divsChild>
                    </w:div>
                    <w:div w:id="1590574973">
                      <w:marLeft w:val="0"/>
                      <w:marRight w:val="0"/>
                      <w:marTop w:val="0"/>
                      <w:marBottom w:val="0"/>
                      <w:divBdr>
                        <w:top w:val="none" w:sz="0" w:space="0" w:color="auto"/>
                        <w:left w:val="none" w:sz="0" w:space="0" w:color="auto"/>
                        <w:bottom w:val="none" w:sz="0" w:space="0" w:color="auto"/>
                        <w:right w:val="none" w:sz="0" w:space="0" w:color="auto"/>
                      </w:divBdr>
                      <w:divsChild>
                        <w:div w:id="12419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59139">
          <w:marLeft w:val="0"/>
          <w:marRight w:val="0"/>
          <w:marTop w:val="0"/>
          <w:marBottom w:val="0"/>
          <w:divBdr>
            <w:top w:val="none" w:sz="0" w:space="0" w:color="auto"/>
            <w:left w:val="none" w:sz="0" w:space="0" w:color="auto"/>
            <w:bottom w:val="none" w:sz="0" w:space="0" w:color="auto"/>
            <w:right w:val="none" w:sz="0" w:space="0" w:color="auto"/>
          </w:divBdr>
          <w:divsChild>
            <w:div w:id="224804824">
              <w:marLeft w:val="0"/>
              <w:marRight w:val="0"/>
              <w:marTop w:val="0"/>
              <w:marBottom w:val="0"/>
              <w:divBdr>
                <w:top w:val="none" w:sz="0" w:space="0" w:color="auto"/>
                <w:left w:val="none" w:sz="0" w:space="0" w:color="auto"/>
                <w:bottom w:val="none" w:sz="0" w:space="0" w:color="auto"/>
                <w:right w:val="none" w:sz="0" w:space="0" w:color="auto"/>
              </w:divBdr>
              <w:divsChild>
                <w:div w:id="1015578300">
                  <w:marLeft w:val="0"/>
                  <w:marRight w:val="0"/>
                  <w:marTop w:val="0"/>
                  <w:marBottom w:val="150"/>
                  <w:divBdr>
                    <w:top w:val="none" w:sz="0" w:space="0" w:color="auto"/>
                    <w:left w:val="none" w:sz="0" w:space="0" w:color="auto"/>
                    <w:bottom w:val="none" w:sz="0" w:space="0" w:color="auto"/>
                    <w:right w:val="none" w:sz="0" w:space="0" w:color="auto"/>
                  </w:divBdr>
                  <w:divsChild>
                    <w:div w:id="2130591131">
                      <w:marLeft w:val="0"/>
                      <w:marRight w:val="0"/>
                      <w:marTop w:val="0"/>
                      <w:marBottom w:val="0"/>
                      <w:divBdr>
                        <w:top w:val="none" w:sz="0" w:space="0" w:color="auto"/>
                        <w:left w:val="none" w:sz="0" w:space="0" w:color="auto"/>
                        <w:bottom w:val="none" w:sz="0" w:space="0" w:color="auto"/>
                        <w:right w:val="none" w:sz="0" w:space="0" w:color="auto"/>
                      </w:divBdr>
                      <w:divsChild>
                        <w:div w:id="1576696220">
                          <w:marLeft w:val="0"/>
                          <w:marRight w:val="0"/>
                          <w:marTop w:val="0"/>
                          <w:marBottom w:val="0"/>
                          <w:divBdr>
                            <w:top w:val="none" w:sz="0" w:space="0" w:color="auto"/>
                            <w:left w:val="none" w:sz="0" w:space="0" w:color="auto"/>
                            <w:bottom w:val="none" w:sz="0" w:space="0" w:color="auto"/>
                            <w:right w:val="none" w:sz="0" w:space="0" w:color="auto"/>
                          </w:divBdr>
                        </w:div>
                      </w:divsChild>
                    </w:div>
                    <w:div w:id="310213218">
                      <w:marLeft w:val="0"/>
                      <w:marRight w:val="0"/>
                      <w:marTop w:val="0"/>
                      <w:marBottom w:val="0"/>
                      <w:divBdr>
                        <w:top w:val="none" w:sz="0" w:space="0" w:color="auto"/>
                        <w:left w:val="none" w:sz="0" w:space="0" w:color="auto"/>
                        <w:bottom w:val="none" w:sz="0" w:space="0" w:color="auto"/>
                        <w:right w:val="none" w:sz="0" w:space="0" w:color="auto"/>
                      </w:divBdr>
                      <w:divsChild>
                        <w:div w:id="1494907516">
                          <w:marLeft w:val="0"/>
                          <w:marRight w:val="0"/>
                          <w:marTop w:val="0"/>
                          <w:marBottom w:val="0"/>
                          <w:divBdr>
                            <w:top w:val="none" w:sz="0" w:space="0" w:color="auto"/>
                            <w:left w:val="none" w:sz="0" w:space="0" w:color="auto"/>
                            <w:bottom w:val="none" w:sz="0" w:space="0" w:color="auto"/>
                            <w:right w:val="none" w:sz="0" w:space="0" w:color="auto"/>
                          </w:divBdr>
                          <w:divsChild>
                            <w:div w:id="1092312276">
                              <w:marLeft w:val="0"/>
                              <w:marRight w:val="0"/>
                              <w:marTop w:val="0"/>
                              <w:marBottom w:val="0"/>
                              <w:divBdr>
                                <w:top w:val="none" w:sz="0" w:space="0" w:color="auto"/>
                                <w:left w:val="none" w:sz="0" w:space="0" w:color="auto"/>
                                <w:bottom w:val="none" w:sz="0" w:space="0" w:color="auto"/>
                                <w:right w:val="none" w:sz="0" w:space="0" w:color="auto"/>
                              </w:divBdr>
                              <w:divsChild>
                                <w:div w:id="1433473911">
                                  <w:marLeft w:val="0"/>
                                  <w:marRight w:val="0"/>
                                  <w:marTop w:val="0"/>
                                  <w:marBottom w:val="150"/>
                                  <w:divBdr>
                                    <w:top w:val="none" w:sz="0" w:space="0" w:color="auto"/>
                                    <w:left w:val="none" w:sz="0" w:space="0" w:color="auto"/>
                                    <w:bottom w:val="none" w:sz="0" w:space="0" w:color="auto"/>
                                    <w:right w:val="none" w:sz="0" w:space="0" w:color="auto"/>
                                  </w:divBdr>
                                  <w:divsChild>
                                    <w:div w:id="406878128">
                                      <w:marLeft w:val="0"/>
                                      <w:marRight w:val="0"/>
                                      <w:marTop w:val="0"/>
                                      <w:marBottom w:val="0"/>
                                      <w:divBdr>
                                        <w:top w:val="none" w:sz="0" w:space="0" w:color="auto"/>
                                        <w:left w:val="none" w:sz="0" w:space="0" w:color="auto"/>
                                        <w:bottom w:val="none" w:sz="0" w:space="0" w:color="auto"/>
                                        <w:right w:val="none" w:sz="0" w:space="0" w:color="auto"/>
                                      </w:divBdr>
                                      <w:divsChild>
                                        <w:div w:id="49889068">
                                          <w:marLeft w:val="0"/>
                                          <w:marRight w:val="0"/>
                                          <w:marTop w:val="0"/>
                                          <w:marBottom w:val="0"/>
                                          <w:divBdr>
                                            <w:top w:val="none" w:sz="0" w:space="0" w:color="auto"/>
                                            <w:left w:val="none" w:sz="0" w:space="0" w:color="auto"/>
                                            <w:bottom w:val="none" w:sz="0" w:space="0" w:color="auto"/>
                                            <w:right w:val="none" w:sz="0" w:space="0" w:color="auto"/>
                                          </w:divBdr>
                                        </w:div>
                                      </w:divsChild>
                                    </w:div>
                                    <w:div w:id="1294482842">
                                      <w:marLeft w:val="0"/>
                                      <w:marRight w:val="0"/>
                                      <w:marTop w:val="0"/>
                                      <w:marBottom w:val="0"/>
                                      <w:divBdr>
                                        <w:top w:val="none" w:sz="0" w:space="0" w:color="auto"/>
                                        <w:left w:val="none" w:sz="0" w:space="0" w:color="auto"/>
                                        <w:bottom w:val="none" w:sz="0" w:space="0" w:color="auto"/>
                                        <w:right w:val="none" w:sz="0" w:space="0" w:color="auto"/>
                                      </w:divBdr>
                                      <w:divsChild>
                                        <w:div w:id="1041594141">
                                          <w:marLeft w:val="0"/>
                                          <w:marRight w:val="0"/>
                                          <w:marTop w:val="0"/>
                                          <w:marBottom w:val="0"/>
                                          <w:divBdr>
                                            <w:top w:val="none" w:sz="0" w:space="0" w:color="auto"/>
                                            <w:left w:val="none" w:sz="0" w:space="0" w:color="auto"/>
                                            <w:bottom w:val="none" w:sz="0" w:space="0" w:color="auto"/>
                                            <w:right w:val="none" w:sz="0" w:space="0" w:color="auto"/>
                                          </w:divBdr>
                                        </w:div>
                                      </w:divsChild>
                                    </w:div>
                                    <w:div w:id="1027557615">
                                      <w:marLeft w:val="0"/>
                                      <w:marRight w:val="0"/>
                                      <w:marTop w:val="0"/>
                                      <w:marBottom w:val="0"/>
                                      <w:divBdr>
                                        <w:top w:val="none" w:sz="0" w:space="0" w:color="auto"/>
                                        <w:left w:val="none" w:sz="0" w:space="0" w:color="auto"/>
                                        <w:bottom w:val="none" w:sz="0" w:space="0" w:color="auto"/>
                                        <w:right w:val="none" w:sz="0" w:space="0" w:color="auto"/>
                                      </w:divBdr>
                                      <w:divsChild>
                                        <w:div w:id="1581595734">
                                          <w:marLeft w:val="0"/>
                                          <w:marRight w:val="0"/>
                                          <w:marTop w:val="0"/>
                                          <w:marBottom w:val="0"/>
                                          <w:divBdr>
                                            <w:top w:val="none" w:sz="0" w:space="0" w:color="auto"/>
                                            <w:left w:val="none" w:sz="0" w:space="0" w:color="auto"/>
                                            <w:bottom w:val="none" w:sz="0" w:space="0" w:color="auto"/>
                                            <w:right w:val="none" w:sz="0" w:space="0" w:color="auto"/>
                                          </w:divBdr>
                                        </w:div>
                                      </w:divsChild>
                                    </w:div>
                                    <w:div w:id="1241792725">
                                      <w:marLeft w:val="0"/>
                                      <w:marRight w:val="0"/>
                                      <w:marTop w:val="0"/>
                                      <w:marBottom w:val="0"/>
                                      <w:divBdr>
                                        <w:top w:val="none" w:sz="0" w:space="0" w:color="auto"/>
                                        <w:left w:val="none" w:sz="0" w:space="0" w:color="auto"/>
                                        <w:bottom w:val="none" w:sz="0" w:space="0" w:color="auto"/>
                                        <w:right w:val="none" w:sz="0" w:space="0" w:color="auto"/>
                                      </w:divBdr>
                                      <w:divsChild>
                                        <w:div w:id="27718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340404">
                      <w:marLeft w:val="0"/>
                      <w:marRight w:val="0"/>
                      <w:marTop w:val="0"/>
                      <w:marBottom w:val="0"/>
                      <w:divBdr>
                        <w:top w:val="none" w:sz="0" w:space="0" w:color="auto"/>
                        <w:left w:val="none" w:sz="0" w:space="0" w:color="auto"/>
                        <w:bottom w:val="none" w:sz="0" w:space="0" w:color="auto"/>
                        <w:right w:val="none" w:sz="0" w:space="0" w:color="auto"/>
                      </w:divBdr>
                      <w:divsChild>
                        <w:div w:id="509834969">
                          <w:marLeft w:val="0"/>
                          <w:marRight w:val="0"/>
                          <w:marTop w:val="0"/>
                          <w:marBottom w:val="0"/>
                          <w:divBdr>
                            <w:top w:val="none" w:sz="0" w:space="0" w:color="auto"/>
                            <w:left w:val="none" w:sz="0" w:space="0" w:color="auto"/>
                            <w:bottom w:val="none" w:sz="0" w:space="0" w:color="auto"/>
                            <w:right w:val="none" w:sz="0" w:space="0" w:color="auto"/>
                          </w:divBdr>
                        </w:div>
                      </w:divsChild>
                    </w:div>
                    <w:div w:id="1517386809">
                      <w:marLeft w:val="0"/>
                      <w:marRight w:val="0"/>
                      <w:marTop w:val="0"/>
                      <w:marBottom w:val="0"/>
                      <w:divBdr>
                        <w:top w:val="none" w:sz="0" w:space="0" w:color="auto"/>
                        <w:left w:val="none" w:sz="0" w:space="0" w:color="auto"/>
                        <w:bottom w:val="none" w:sz="0" w:space="0" w:color="auto"/>
                        <w:right w:val="none" w:sz="0" w:space="0" w:color="auto"/>
                      </w:divBdr>
                      <w:divsChild>
                        <w:div w:id="3729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9566">
          <w:marLeft w:val="0"/>
          <w:marRight w:val="0"/>
          <w:marTop w:val="0"/>
          <w:marBottom w:val="0"/>
          <w:divBdr>
            <w:top w:val="none" w:sz="0" w:space="0" w:color="auto"/>
            <w:left w:val="none" w:sz="0" w:space="0" w:color="auto"/>
            <w:bottom w:val="none" w:sz="0" w:space="0" w:color="auto"/>
            <w:right w:val="none" w:sz="0" w:space="0" w:color="auto"/>
          </w:divBdr>
          <w:divsChild>
            <w:div w:id="696347188">
              <w:marLeft w:val="0"/>
              <w:marRight w:val="0"/>
              <w:marTop w:val="0"/>
              <w:marBottom w:val="0"/>
              <w:divBdr>
                <w:top w:val="none" w:sz="0" w:space="0" w:color="auto"/>
                <w:left w:val="none" w:sz="0" w:space="0" w:color="auto"/>
                <w:bottom w:val="none" w:sz="0" w:space="0" w:color="auto"/>
                <w:right w:val="none" w:sz="0" w:space="0" w:color="auto"/>
              </w:divBdr>
              <w:divsChild>
                <w:div w:id="1750036552">
                  <w:marLeft w:val="0"/>
                  <w:marRight w:val="0"/>
                  <w:marTop w:val="0"/>
                  <w:marBottom w:val="150"/>
                  <w:divBdr>
                    <w:top w:val="none" w:sz="0" w:space="0" w:color="auto"/>
                    <w:left w:val="none" w:sz="0" w:space="0" w:color="auto"/>
                    <w:bottom w:val="none" w:sz="0" w:space="0" w:color="auto"/>
                    <w:right w:val="none" w:sz="0" w:space="0" w:color="auto"/>
                  </w:divBdr>
                  <w:divsChild>
                    <w:div w:id="289749870">
                      <w:marLeft w:val="0"/>
                      <w:marRight w:val="0"/>
                      <w:marTop w:val="0"/>
                      <w:marBottom w:val="0"/>
                      <w:divBdr>
                        <w:top w:val="none" w:sz="0" w:space="0" w:color="auto"/>
                        <w:left w:val="none" w:sz="0" w:space="0" w:color="auto"/>
                        <w:bottom w:val="none" w:sz="0" w:space="0" w:color="auto"/>
                        <w:right w:val="none" w:sz="0" w:space="0" w:color="auto"/>
                      </w:divBdr>
                      <w:divsChild>
                        <w:div w:id="1713992339">
                          <w:marLeft w:val="0"/>
                          <w:marRight w:val="0"/>
                          <w:marTop w:val="0"/>
                          <w:marBottom w:val="0"/>
                          <w:divBdr>
                            <w:top w:val="none" w:sz="0" w:space="0" w:color="auto"/>
                            <w:left w:val="none" w:sz="0" w:space="0" w:color="auto"/>
                            <w:bottom w:val="none" w:sz="0" w:space="0" w:color="auto"/>
                            <w:right w:val="none" w:sz="0" w:space="0" w:color="auto"/>
                          </w:divBdr>
                        </w:div>
                      </w:divsChild>
                    </w:div>
                    <w:div w:id="139731306">
                      <w:marLeft w:val="0"/>
                      <w:marRight w:val="0"/>
                      <w:marTop w:val="0"/>
                      <w:marBottom w:val="0"/>
                      <w:divBdr>
                        <w:top w:val="none" w:sz="0" w:space="0" w:color="auto"/>
                        <w:left w:val="none" w:sz="0" w:space="0" w:color="auto"/>
                        <w:bottom w:val="none" w:sz="0" w:space="0" w:color="auto"/>
                        <w:right w:val="none" w:sz="0" w:space="0" w:color="auto"/>
                      </w:divBdr>
                      <w:divsChild>
                        <w:div w:id="2127577903">
                          <w:marLeft w:val="0"/>
                          <w:marRight w:val="0"/>
                          <w:marTop w:val="0"/>
                          <w:marBottom w:val="0"/>
                          <w:divBdr>
                            <w:top w:val="none" w:sz="0" w:space="0" w:color="auto"/>
                            <w:left w:val="none" w:sz="0" w:space="0" w:color="auto"/>
                            <w:bottom w:val="none" w:sz="0" w:space="0" w:color="auto"/>
                            <w:right w:val="none" w:sz="0" w:space="0" w:color="auto"/>
                          </w:divBdr>
                        </w:div>
                      </w:divsChild>
                    </w:div>
                    <w:div w:id="1931156121">
                      <w:marLeft w:val="0"/>
                      <w:marRight w:val="0"/>
                      <w:marTop w:val="0"/>
                      <w:marBottom w:val="0"/>
                      <w:divBdr>
                        <w:top w:val="none" w:sz="0" w:space="0" w:color="auto"/>
                        <w:left w:val="none" w:sz="0" w:space="0" w:color="auto"/>
                        <w:bottom w:val="none" w:sz="0" w:space="0" w:color="auto"/>
                        <w:right w:val="none" w:sz="0" w:space="0" w:color="auto"/>
                      </w:divBdr>
                      <w:divsChild>
                        <w:div w:id="1962958277">
                          <w:marLeft w:val="0"/>
                          <w:marRight w:val="0"/>
                          <w:marTop w:val="0"/>
                          <w:marBottom w:val="0"/>
                          <w:divBdr>
                            <w:top w:val="none" w:sz="0" w:space="0" w:color="auto"/>
                            <w:left w:val="none" w:sz="0" w:space="0" w:color="auto"/>
                            <w:bottom w:val="none" w:sz="0" w:space="0" w:color="auto"/>
                            <w:right w:val="none" w:sz="0" w:space="0" w:color="auto"/>
                          </w:divBdr>
                        </w:div>
                      </w:divsChild>
                    </w:div>
                    <w:div w:id="1913193361">
                      <w:marLeft w:val="0"/>
                      <w:marRight w:val="0"/>
                      <w:marTop w:val="0"/>
                      <w:marBottom w:val="0"/>
                      <w:divBdr>
                        <w:top w:val="none" w:sz="0" w:space="0" w:color="auto"/>
                        <w:left w:val="none" w:sz="0" w:space="0" w:color="auto"/>
                        <w:bottom w:val="none" w:sz="0" w:space="0" w:color="auto"/>
                        <w:right w:val="none" w:sz="0" w:space="0" w:color="auto"/>
                      </w:divBdr>
                      <w:divsChild>
                        <w:div w:id="11298559">
                          <w:marLeft w:val="0"/>
                          <w:marRight w:val="0"/>
                          <w:marTop w:val="0"/>
                          <w:marBottom w:val="0"/>
                          <w:divBdr>
                            <w:top w:val="none" w:sz="0" w:space="0" w:color="auto"/>
                            <w:left w:val="none" w:sz="0" w:space="0" w:color="auto"/>
                            <w:bottom w:val="none" w:sz="0" w:space="0" w:color="auto"/>
                            <w:right w:val="none" w:sz="0" w:space="0" w:color="auto"/>
                          </w:divBdr>
                        </w:div>
                      </w:divsChild>
                    </w:div>
                    <w:div w:id="258953607">
                      <w:marLeft w:val="0"/>
                      <w:marRight w:val="0"/>
                      <w:marTop w:val="0"/>
                      <w:marBottom w:val="0"/>
                      <w:divBdr>
                        <w:top w:val="none" w:sz="0" w:space="0" w:color="auto"/>
                        <w:left w:val="none" w:sz="0" w:space="0" w:color="auto"/>
                        <w:bottom w:val="none" w:sz="0" w:space="0" w:color="auto"/>
                        <w:right w:val="none" w:sz="0" w:space="0" w:color="auto"/>
                      </w:divBdr>
                      <w:divsChild>
                        <w:div w:id="1329793832">
                          <w:marLeft w:val="0"/>
                          <w:marRight w:val="0"/>
                          <w:marTop w:val="0"/>
                          <w:marBottom w:val="0"/>
                          <w:divBdr>
                            <w:top w:val="none" w:sz="0" w:space="0" w:color="auto"/>
                            <w:left w:val="none" w:sz="0" w:space="0" w:color="auto"/>
                            <w:bottom w:val="none" w:sz="0" w:space="0" w:color="auto"/>
                            <w:right w:val="none" w:sz="0" w:space="0" w:color="auto"/>
                          </w:divBdr>
                        </w:div>
                      </w:divsChild>
                    </w:div>
                    <w:div w:id="877476438">
                      <w:marLeft w:val="0"/>
                      <w:marRight w:val="0"/>
                      <w:marTop w:val="0"/>
                      <w:marBottom w:val="0"/>
                      <w:divBdr>
                        <w:top w:val="none" w:sz="0" w:space="0" w:color="auto"/>
                        <w:left w:val="none" w:sz="0" w:space="0" w:color="auto"/>
                        <w:bottom w:val="none" w:sz="0" w:space="0" w:color="auto"/>
                        <w:right w:val="none" w:sz="0" w:space="0" w:color="auto"/>
                      </w:divBdr>
                      <w:divsChild>
                        <w:div w:id="580062110">
                          <w:marLeft w:val="0"/>
                          <w:marRight w:val="0"/>
                          <w:marTop w:val="0"/>
                          <w:marBottom w:val="0"/>
                          <w:divBdr>
                            <w:top w:val="none" w:sz="0" w:space="0" w:color="auto"/>
                            <w:left w:val="none" w:sz="0" w:space="0" w:color="auto"/>
                            <w:bottom w:val="none" w:sz="0" w:space="0" w:color="auto"/>
                            <w:right w:val="none" w:sz="0" w:space="0" w:color="auto"/>
                          </w:divBdr>
                          <w:divsChild>
                            <w:div w:id="1384521961">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2113547453">
                      <w:marLeft w:val="0"/>
                      <w:marRight w:val="0"/>
                      <w:marTop w:val="0"/>
                      <w:marBottom w:val="0"/>
                      <w:divBdr>
                        <w:top w:val="none" w:sz="0" w:space="0" w:color="auto"/>
                        <w:left w:val="none" w:sz="0" w:space="0" w:color="auto"/>
                        <w:bottom w:val="none" w:sz="0" w:space="0" w:color="auto"/>
                        <w:right w:val="none" w:sz="0" w:space="0" w:color="auto"/>
                      </w:divBdr>
                      <w:divsChild>
                        <w:div w:id="1810972720">
                          <w:marLeft w:val="0"/>
                          <w:marRight w:val="0"/>
                          <w:marTop w:val="0"/>
                          <w:marBottom w:val="0"/>
                          <w:divBdr>
                            <w:top w:val="none" w:sz="0" w:space="0" w:color="auto"/>
                            <w:left w:val="none" w:sz="0" w:space="0" w:color="auto"/>
                            <w:bottom w:val="none" w:sz="0" w:space="0" w:color="auto"/>
                            <w:right w:val="none" w:sz="0" w:space="0" w:color="auto"/>
                          </w:divBdr>
                          <w:divsChild>
                            <w:div w:id="2081827322">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43544877">
                      <w:marLeft w:val="0"/>
                      <w:marRight w:val="0"/>
                      <w:marTop w:val="0"/>
                      <w:marBottom w:val="0"/>
                      <w:divBdr>
                        <w:top w:val="none" w:sz="0" w:space="0" w:color="auto"/>
                        <w:left w:val="none" w:sz="0" w:space="0" w:color="auto"/>
                        <w:bottom w:val="none" w:sz="0" w:space="0" w:color="auto"/>
                        <w:right w:val="none" w:sz="0" w:space="0" w:color="auto"/>
                      </w:divBdr>
                      <w:divsChild>
                        <w:div w:id="1414354166">
                          <w:marLeft w:val="0"/>
                          <w:marRight w:val="0"/>
                          <w:marTop w:val="0"/>
                          <w:marBottom w:val="0"/>
                          <w:divBdr>
                            <w:top w:val="none" w:sz="0" w:space="0" w:color="auto"/>
                            <w:left w:val="none" w:sz="0" w:space="0" w:color="auto"/>
                            <w:bottom w:val="none" w:sz="0" w:space="0" w:color="auto"/>
                            <w:right w:val="none" w:sz="0" w:space="0" w:color="auto"/>
                          </w:divBdr>
                        </w:div>
                      </w:divsChild>
                    </w:div>
                    <w:div w:id="825558216">
                      <w:marLeft w:val="0"/>
                      <w:marRight w:val="0"/>
                      <w:marTop w:val="0"/>
                      <w:marBottom w:val="0"/>
                      <w:divBdr>
                        <w:top w:val="none" w:sz="0" w:space="0" w:color="auto"/>
                        <w:left w:val="none" w:sz="0" w:space="0" w:color="auto"/>
                        <w:bottom w:val="none" w:sz="0" w:space="0" w:color="auto"/>
                        <w:right w:val="none" w:sz="0" w:space="0" w:color="auto"/>
                      </w:divBdr>
                      <w:divsChild>
                        <w:div w:id="501356500">
                          <w:marLeft w:val="0"/>
                          <w:marRight w:val="0"/>
                          <w:marTop w:val="0"/>
                          <w:marBottom w:val="0"/>
                          <w:divBdr>
                            <w:top w:val="none" w:sz="0" w:space="0" w:color="auto"/>
                            <w:left w:val="none" w:sz="0" w:space="0" w:color="auto"/>
                            <w:bottom w:val="none" w:sz="0" w:space="0" w:color="auto"/>
                            <w:right w:val="none" w:sz="0" w:space="0" w:color="auto"/>
                          </w:divBdr>
                        </w:div>
                      </w:divsChild>
                    </w:div>
                    <w:div w:id="313222820">
                      <w:marLeft w:val="0"/>
                      <w:marRight w:val="0"/>
                      <w:marTop w:val="0"/>
                      <w:marBottom w:val="0"/>
                      <w:divBdr>
                        <w:top w:val="none" w:sz="0" w:space="0" w:color="auto"/>
                        <w:left w:val="none" w:sz="0" w:space="0" w:color="auto"/>
                        <w:bottom w:val="none" w:sz="0" w:space="0" w:color="auto"/>
                        <w:right w:val="none" w:sz="0" w:space="0" w:color="auto"/>
                      </w:divBdr>
                      <w:divsChild>
                        <w:div w:id="1860311522">
                          <w:marLeft w:val="0"/>
                          <w:marRight w:val="0"/>
                          <w:marTop w:val="0"/>
                          <w:marBottom w:val="0"/>
                          <w:divBdr>
                            <w:top w:val="none" w:sz="0" w:space="0" w:color="auto"/>
                            <w:left w:val="none" w:sz="0" w:space="0" w:color="auto"/>
                            <w:bottom w:val="none" w:sz="0" w:space="0" w:color="auto"/>
                            <w:right w:val="none" w:sz="0" w:space="0" w:color="auto"/>
                          </w:divBdr>
                          <w:divsChild>
                            <w:div w:id="12810545">
                              <w:marLeft w:val="0"/>
                              <w:marRight w:val="0"/>
                              <w:marTop w:val="0"/>
                              <w:marBottom w:val="0"/>
                              <w:divBdr>
                                <w:top w:val="none" w:sz="0" w:space="8" w:color="FAF2CC"/>
                                <w:left w:val="none" w:sz="0" w:space="8" w:color="FAF2CC"/>
                                <w:bottom w:val="none" w:sz="0" w:space="8" w:color="FAF2CC"/>
                                <w:right w:val="none" w:sz="0" w:space="8" w:color="FAF2CC"/>
                              </w:divBdr>
                            </w:div>
                            <w:div w:id="1834181698">
                              <w:marLeft w:val="0"/>
                              <w:marRight w:val="0"/>
                              <w:marTop w:val="0"/>
                              <w:marBottom w:val="0"/>
                              <w:divBdr>
                                <w:top w:val="none" w:sz="0" w:space="0" w:color="auto"/>
                                <w:left w:val="none" w:sz="0" w:space="0" w:color="auto"/>
                                <w:bottom w:val="none" w:sz="0" w:space="0" w:color="auto"/>
                                <w:right w:val="none" w:sz="0" w:space="0" w:color="auto"/>
                              </w:divBdr>
                              <w:divsChild>
                                <w:div w:id="1472291356">
                                  <w:marLeft w:val="0"/>
                                  <w:marRight w:val="0"/>
                                  <w:marTop w:val="0"/>
                                  <w:marBottom w:val="150"/>
                                  <w:divBdr>
                                    <w:top w:val="none" w:sz="0" w:space="0" w:color="auto"/>
                                    <w:left w:val="none" w:sz="0" w:space="0" w:color="auto"/>
                                    <w:bottom w:val="none" w:sz="0" w:space="0" w:color="auto"/>
                                    <w:right w:val="none" w:sz="0" w:space="0" w:color="auto"/>
                                  </w:divBdr>
                                  <w:divsChild>
                                    <w:div w:id="130103291">
                                      <w:marLeft w:val="0"/>
                                      <w:marRight w:val="0"/>
                                      <w:marTop w:val="0"/>
                                      <w:marBottom w:val="0"/>
                                      <w:divBdr>
                                        <w:top w:val="none" w:sz="0" w:space="0" w:color="auto"/>
                                        <w:left w:val="none" w:sz="0" w:space="0" w:color="auto"/>
                                        <w:bottom w:val="none" w:sz="0" w:space="0" w:color="auto"/>
                                        <w:right w:val="none" w:sz="0" w:space="0" w:color="auto"/>
                                      </w:divBdr>
                                      <w:divsChild>
                                        <w:div w:id="967586269">
                                          <w:marLeft w:val="0"/>
                                          <w:marRight w:val="0"/>
                                          <w:marTop w:val="0"/>
                                          <w:marBottom w:val="0"/>
                                          <w:divBdr>
                                            <w:top w:val="none" w:sz="0" w:space="0" w:color="auto"/>
                                            <w:left w:val="none" w:sz="0" w:space="0" w:color="auto"/>
                                            <w:bottom w:val="none" w:sz="0" w:space="0" w:color="auto"/>
                                            <w:right w:val="none" w:sz="0" w:space="0" w:color="auto"/>
                                          </w:divBdr>
                                          <w:divsChild>
                                            <w:div w:id="190595069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339089421">
                                      <w:marLeft w:val="0"/>
                                      <w:marRight w:val="0"/>
                                      <w:marTop w:val="0"/>
                                      <w:marBottom w:val="0"/>
                                      <w:divBdr>
                                        <w:top w:val="none" w:sz="0" w:space="0" w:color="auto"/>
                                        <w:left w:val="none" w:sz="0" w:space="0" w:color="auto"/>
                                        <w:bottom w:val="none" w:sz="0" w:space="0" w:color="auto"/>
                                        <w:right w:val="none" w:sz="0" w:space="0" w:color="auto"/>
                                      </w:divBdr>
                                      <w:divsChild>
                                        <w:div w:id="608513371">
                                          <w:marLeft w:val="0"/>
                                          <w:marRight w:val="0"/>
                                          <w:marTop w:val="0"/>
                                          <w:marBottom w:val="0"/>
                                          <w:divBdr>
                                            <w:top w:val="none" w:sz="0" w:space="0" w:color="auto"/>
                                            <w:left w:val="none" w:sz="0" w:space="0" w:color="auto"/>
                                            <w:bottom w:val="none" w:sz="0" w:space="0" w:color="auto"/>
                                            <w:right w:val="none" w:sz="0" w:space="0" w:color="auto"/>
                                          </w:divBdr>
                                          <w:divsChild>
                                            <w:div w:id="537931483">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2002925310">
                                      <w:marLeft w:val="0"/>
                                      <w:marRight w:val="0"/>
                                      <w:marTop w:val="0"/>
                                      <w:marBottom w:val="0"/>
                                      <w:divBdr>
                                        <w:top w:val="none" w:sz="0" w:space="0" w:color="auto"/>
                                        <w:left w:val="none" w:sz="0" w:space="0" w:color="auto"/>
                                        <w:bottom w:val="none" w:sz="0" w:space="0" w:color="auto"/>
                                        <w:right w:val="none" w:sz="0" w:space="0" w:color="auto"/>
                                      </w:divBdr>
                                      <w:divsChild>
                                        <w:div w:id="261304924">
                                          <w:marLeft w:val="0"/>
                                          <w:marRight w:val="0"/>
                                          <w:marTop w:val="0"/>
                                          <w:marBottom w:val="0"/>
                                          <w:divBdr>
                                            <w:top w:val="none" w:sz="0" w:space="0" w:color="auto"/>
                                            <w:left w:val="none" w:sz="0" w:space="0" w:color="auto"/>
                                            <w:bottom w:val="none" w:sz="0" w:space="0" w:color="auto"/>
                                            <w:right w:val="none" w:sz="0" w:space="0" w:color="auto"/>
                                          </w:divBdr>
                                          <w:divsChild>
                                            <w:div w:id="1282809285">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810175287">
                      <w:marLeft w:val="0"/>
                      <w:marRight w:val="0"/>
                      <w:marTop w:val="0"/>
                      <w:marBottom w:val="0"/>
                      <w:divBdr>
                        <w:top w:val="none" w:sz="0" w:space="0" w:color="auto"/>
                        <w:left w:val="none" w:sz="0" w:space="0" w:color="auto"/>
                        <w:bottom w:val="none" w:sz="0" w:space="0" w:color="auto"/>
                        <w:right w:val="none" w:sz="0" w:space="0" w:color="auto"/>
                      </w:divBdr>
                      <w:divsChild>
                        <w:div w:id="1072970110">
                          <w:marLeft w:val="0"/>
                          <w:marRight w:val="0"/>
                          <w:marTop w:val="0"/>
                          <w:marBottom w:val="0"/>
                          <w:divBdr>
                            <w:top w:val="none" w:sz="0" w:space="0" w:color="auto"/>
                            <w:left w:val="none" w:sz="0" w:space="0" w:color="auto"/>
                            <w:bottom w:val="none" w:sz="0" w:space="0" w:color="auto"/>
                            <w:right w:val="none" w:sz="0" w:space="0" w:color="auto"/>
                          </w:divBdr>
                          <w:divsChild>
                            <w:div w:id="924805049">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529636757">
                      <w:marLeft w:val="0"/>
                      <w:marRight w:val="0"/>
                      <w:marTop w:val="0"/>
                      <w:marBottom w:val="0"/>
                      <w:divBdr>
                        <w:top w:val="none" w:sz="0" w:space="0" w:color="auto"/>
                        <w:left w:val="none" w:sz="0" w:space="0" w:color="auto"/>
                        <w:bottom w:val="none" w:sz="0" w:space="0" w:color="auto"/>
                        <w:right w:val="none" w:sz="0" w:space="0" w:color="auto"/>
                      </w:divBdr>
                      <w:divsChild>
                        <w:div w:id="1550846569">
                          <w:marLeft w:val="0"/>
                          <w:marRight w:val="0"/>
                          <w:marTop w:val="0"/>
                          <w:marBottom w:val="0"/>
                          <w:divBdr>
                            <w:top w:val="none" w:sz="0" w:space="0" w:color="auto"/>
                            <w:left w:val="none" w:sz="0" w:space="0" w:color="auto"/>
                            <w:bottom w:val="none" w:sz="0" w:space="0" w:color="auto"/>
                            <w:right w:val="none" w:sz="0" w:space="0" w:color="auto"/>
                          </w:divBdr>
                          <w:divsChild>
                            <w:div w:id="610206496">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185554649">
                      <w:marLeft w:val="0"/>
                      <w:marRight w:val="0"/>
                      <w:marTop w:val="0"/>
                      <w:marBottom w:val="0"/>
                      <w:divBdr>
                        <w:top w:val="none" w:sz="0" w:space="0" w:color="auto"/>
                        <w:left w:val="none" w:sz="0" w:space="0" w:color="auto"/>
                        <w:bottom w:val="none" w:sz="0" w:space="0" w:color="auto"/>
                        <w:right w:val="none" w:sz="0" w:space="0" w:color="auto"/>
                      </w:divBdr>
                      <w:divsChild>
                        <w:div w:id="1544175792">
                          <w:marLeft w:val="0"/>
                          <w:marRight w:val="0"/>
                          <w:marTop w:val="0"/>
                          <w:marBottom w:val="0"/>
                          <w:divBdr>
                            <w:top w:val="none" w:sz="0" w:space="0" w:color="auto"/>
                            <w:left w:val="none" w:sz="0" w:space="0" w:color="auto"/>
                            <w:bottom w:val="none" w:sz="0" w:space="0" w:color="auto"/>
                            <w:right w:val="none" w:sz="0" w:space="0" w:color="auto"/>
                          </w:divBdr>
                        </w:div>
                      </w:divsChild>
                    </w:div>
                    <w:div w:id="1782144308">
                      <w:marLeft w:val="0"/>
                      <w:marRight w:val="0"/>
                      <w:marTop w:val="0"/>
                      <w:marBottom w:val="0"/>
                      <w:divBdr>
                        <w:top w:val="none" w:sz="0" w:space="0" w:color="auto"/>
                        <w:left w:val="none" w:sz="0" w:space="0" w:color="auto"/>
                        <w:bottom w:val="none" w:sz="0" w:space="0" w:color="auto"/>
                        <w:right w:val="none" w:sz="0" w:space="0" w:color="auto"/>
                      </w:divBdr>
                      <w:divsChild>
                        <w:div w:id="998651867">
                          <w:marLeft w:val="0"/>
                          <w:marRight w:val="0"/>
                          <w:marTop w:val="0"/>
                          <w:marBottom w:val="0"/>
                          <w:divBdr>
                            <w:top w:val="none" w:sz="0" w:space="0" w:color="auto"/>
                            <w:left w:val="none" w:sz="0" w:space="0" w:color="auto"/>
                            <w:bottom w:val="none" w:sz="0" w:space="0" w:color="auto"/>
                            <w:right w:val="none" w:sz="0" w:space="0" w:color="auto"/>
                          </w:divBdr>
                        </w:div>
                      </w:divsChild>
                    </w:div>
                    <w:div w:id="263809276">
                      <w:marLeft w:val="0"/>
                      <w:marRight w:val="0"/>
                      <w:marTop w:val="0"/>
                      <w:marBottom w:val="0"/>
                      <w:divBdr>
                        <w:top w:val="none" w:sz="0" w:space="0" w:color="auto"/>
                        <w:left w:val="none" w:sz="0" w:space="0" w:color="auto"/>
                        <w:bottom w:val="none" w:sz="0" w:space="0" w:color="auto"/>
                        <w:right w:val="none" w:sz="0" w:space="0" w:color="auto"/>
                      </w:divBdr>
                      <w:divsChild>
                        <w:div w:id="1200968834">
                          <w:marLeft w:val="0"/>
                          <w:marRight w:val="0"/>
                          <w:marTop w:val="0"/>
                          <w:marBottom w:val="0"/>
                          <w:divBdr>
                            <w:top w:val="none" w:sz="0" w:space="0" w:color="auto"/>
                            <w:left w:val="none" w:sz="0" w:space="0" w:color="auto"/>
                            <w:bottom w:val="none" w:sz="0" w:space="0" w:color="auto"/>
                            <w:right w:val="none" w:sz="0" w:space="0" w:color="auto"/>
                          </w:divBdr>
                        </w:div>
                      </w:divsChild>
                    </w:div>
                    <w:div w:id="1005012357">
                      <w:marLeft w:val="0"/>
                      <w:marRight w:val="0"/>
                      <w:marTop w:val="0"/>
                      <w:marBottom w:val="0"/>
                      <w:divBdr>
                        <w:top w:val="none" w:sz="0" w:space="0" w:color="auto"/>
                        <w:left w:val="none" w:sz="0" w:space="0" w:color="auto"/>
                        <w:bottom w:val="none" w:sz="0" w:space="0" w:color="auto"/>
                        <w:right w:val="none" w:sz="0" w:space="0" w:color="auto"/>
                      </w:divBdr>
                      <w:divsChild>
                        <w:div w:id="879123257">
                          <w:marLeft w:val="0"/>
                          <w:marRight w:val="0"/>
                          <w:marTop w:val="0"/>
                          <w:marBottom w:val="0"/>
                          <w:divBdr>
                            <w:top w:val="none" w:sz="0" w:space="0" w:color="auto"/>
                            <w:left w:val="none" w:sz="0" w:space="0" w:color="auto"/>
                            <w:bottom w:val="none" w:sz="0" w:space="0" w:color="auto"/>
                            <w:right w:val="none" w:sz="0" w:space="0" w:color="auto"/>
                          </w:divBdr>
                        </w:div>
                      </w:divsChild>
                    </w:div>
                    <w:div w:id="1477795600">
                      <w:marLeft w:val="0"/>
                      <w:marRight w:val="0"/>
                      <w:marTop w:val="0"/>
                      <w:marBottom w:val="0"/>
                      <w:divBdr>
                        <w:top w:val="none" w:sz="0" w:space="0" w:color="auto"/>
                        <w:left w:val="none" w:sz="0" w:space="0" w:color="auto"/>
                        <w:bottom w:val="none" w:sz="0" w:space="0" w:color="auto"/>
                        <w:right w:val="none" w:sz="0" w:space="0" w:color="auto"/>
                      </w:divBdr>
                      <w:divsChild>
                        <w:div w:id="161088958">
                          <w:marLeft w:val="0"/>
                          <w:marRight w:val="0"/>
                          <w:marTop w:val="0"/>
                          <w:marBottom w:val="0"/>
                          <w:divBdr>
                            <w:top w:val="none" w:sz="0" w:space="0" w:color="auto"/>
                            <w:left w:val="none" w:sz="0" w:space="0" w:color="auto"/>
                            <w:bottom w:val="none" w:sz="0" w:space="0" w:color="auto"/>
                            <w:right w:val="none" w:sz="0" w:space="0" w:color="auto"/>
                          </w:divBdr>
                        </w:div>
                      </w:divsChild>
                    </w:div>
                    <w:div w:id="2090732851">
                      <w:marLeft w:val="0"/>
                      <w:marRight w:val="0"/>
                      <w:marTop w:val="0"/>
                      <w:marBottom w:val="0"/>
                      <w:divBdr>
                        <w:top w:val="none" w:sz="0" w:space="0" w:color="auto"/>
                        <w:left w:val="none" w:sz="0" w:space="0" w:color="auto"/>
                        <w:bottom w:val="none" w:sz="0" w:space="0" w:color="auto"/>
                        <w:right w:val="none" w:sz="0" w:space="0" w:color="auto"/>
                      </w:divBdr>
                      <w:divsChild>
                        <w:div w:id="175117954">
                          <w:marLeft w:val="0"/>
                          <w:marRight w:val="0"/>
                          <w:marTop w:val="0"/>
                          <w:marBottom w:val="0"/>
                          <w:divBdr>
                            <w:top w:val="none" w:sz="0" w:space="0" w:color="auto"/>
                            <w:left w:val="none" w:sz="0" w:space="0" w:color="auto"/>
                            <w:bottom w:val="none" w:sz="0" w:space="0" w:color="auto"/>
                            <w:right w:val="none" w:sz="0" w:space="0" w:color="auto"/>
                          </w:divBdr>
                        </w:div>
                      </w:divsChild>
                    </w:div>
                    <w:div w:id="921180204">
                      <w:marLeft w:val="0"/>
                      <w:marRight w:val="0"/>
                      <w:marTop w:val="0"/>
                      <w:marBottom w:val="0"/>
                      <w:divBdr>
                        <w:top w:val="none" w:sz="0" w:space="0" w:color="auto"/>
                        <w:left w:val="none" w:sz="0" w:space="0" w:color="auto"/>
                        <w:bottom w:val="none" w:sz="0" w:space="0" w:color="auto"/>
                        <w:right w:val="none" w:sz="0" w:space="0" w:color="auto"/>
                      </w:divBdr>
                      <w:divsChild>
                        <w:div w:id="17257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03587">
          <w:marLeft w:val="0"/>
          <w:marRight w:val="0"/>
          <w:marTop w:val="0"/>
          <w:marBottom w:val="0"/>
          <w:divBdr>
            <w:top w:val="none" w:sz="0" w:space="0" w:color="auto"/>
            <w:left w:val="none" w:sz="0" w:space="0" w:color="auto"/>
            <w:bottom w:val="none" w:sz="0" w:space="0" w:color="auto"/>
            <w:right w:val="none" w:sz="0" w:space="0" w:color="auto"/>
          </w:divBdr>
          <w:divsChild>
            <w:div w:id="745881591">
              <w:marLeft w:val="0"/>
              <w:marRight w:val="0"/>
              <w:marTop w:val="0"/>
              <w:marBottom w:val="0"/>
              <w:divBdr>
                <w:top w:val="none" w:sz="0" w:space="0" w:color="auto"/>
                <w:left w:val="none" w:sz="0" w:space="0" w:color="auto"/>
                <w:bottom w:val="none" w:sz="0" w:space="0" w:color="auto"/>
                <w:right w:val="none" w:sz="0" w:space="0" w:color="auto"/>
              </w:divBdr>
              <w:divsChild>
                <w:div w:id="1590578206">
                  <w:marLeft w:val="0"/>
                  <w:marRight w:val="0"/>
                  <w:marTop w:val="0"/>
                  <w:marBottom w:val="150"/>
                  <w:divBdr>
                    <w:top w:val="none" w:sz="0" w:space="0" w:color="auto"/>
                    <w:left w:val="none" w:sz="0" w:space="0" w:color="auto"/>
                    <w:bottom w:val="none" w:sz="0" w:space="0" w:color="auto"/>
                    <w:right w:val="none" w:sz="0" w:space="0" w:color="auto"/>
                  </w:divBdr>
                  <w:divsChild>
                    <w:div w:id="1802573842">
                      <w:marLeft w:val="0"/>
                      <w:marRight w:val="0"/>
                      <w:marTop w:val="0"/>
                      <w:marBottom w:val="0"/>
                      <w:divBdr>
                        <w:top w:val="none" w:sz="0" w:space="0" w:color="auto"/>
                        <w:left w:val="none" w:sz="0" w:space="0" w:color="auto"/>
                        <w:bottom w:val="none" w:sz="0" w:space="0" w:color="auto"/>
                        <w:right w:val="none" w:sz="0" w:space="0" w:color="auto"/>
                      </w:divBdr>
                      <w:divsChild>
                        <w:div w:id="2106267355">
                          <w:marLeft w:val="0"/>
                          <w:marRight w:val="0"/>
                          <w:marTop w:val="0"/>
                          <w:marBottom w:val="0"/>
                          <w:divBdr>
                            <w:top w:val="none" w:sz="0" w:space="0" w:color="auto"/>
                            <w:left w:val="none" w:sz="0" w:space="0" w:color="auto"/>
                            <w:bottom w:val="none" w:sz="0" w:space="0" w:color="auto"/>
                            <w:right w:val="none" w:sz="0" w:space="0" w:color="auto"/>
                          </w:divBdr>
                        </w:div>
                      </w:divsChild>
                    </w:div>
                    <w:div w:id="1603760101">
                      <w:marLeft w:val="0"/>
                      <w:marRight w:val="0"/>
                      <w:marTop w:val="0"/>
                      <w:marBottom w:val="0"/>
                      <w:divBdr>
                        <w:top w:val="none" w:sz="0" w:space="0" w:color="auto"/>
                        <w:left w:val="none" w:sz="0" w:space="0" w:color="auto"/>
                        <w:bottom w:val="none" w:sz="0" w:space="0" w:color="auto"/>
                        <w:right w:val="none" w:sz="0" w:space="0" w:color="auto"/>
                      </w:divBdr>
                      <w:divsChild>
                        <w:div w:id="1831096715">
                          <w:marLeft w:val="0"/>
                          <w:marRight w:val="0"/>
                          <w:marTop w:val="0"/>
                          <w:marBottom w:val="0"/>
                          <w:divBdr>
                            <w:top w:val="none" w:sz="0" w:space="0" w:color="auto"/>
                            <w:left w:val="none" w:sz="0" w:space="0" w:color="auto"/>
                            <w:bottom w:val="none" w:sz="0" w:space="0" w:color="auto"/>
                            <w:right w:val="none" w:sz="0" w:space="0" w:color="auto"/>
                          </w:divBdr>
                        </w:div>
                      </w:divsChild>
                    </w:div>
                    <w:div w:id="445583801">
                      <w:marLeft w:val="0"/>
                      <w:marRight w:val="0"/>
                      <w:marTop w:val="0"/>
                      <w:marBottom w:val="0"/>
                      <w:divBdr>
                        <w:top w:val="none" w:sz="0" w:space="0" w:color="auto"/>
                        <w:left w:val="none" w:sz="0" w:space="0" w:color="auto"/>
                        <w:bottom w:val="none" w:sz="0" w:space="0" w:color="auto"/>
                        <w:right w:val="none" w:sz="0" w:space="0" w:color="auto"/>
                      </w:divBdr>
                      <w:divsChild>
                        <w:div w:id="1291671328">
                          <w:marLeft w:val="0"/>
                          <w:marRight w:val="0"/>
                          <w:marTop w:val="0"/>
                          <w:marBottom w:val="0"/>
                          <w:divBdr>
                            <w:top w:val="none" w:sz="0" w:space="0" w:color="auto"/>
                            <w:left w:val="none" w:sz="0" w:space="0" w:color="auto"/>
                            <w:bottom w:val="none" w:sz="0" w:space="0" w:color="auto"/>
                            <w:right w:val="none" w:sz="0" w:space="0" w:color="auto"/>
                          </w:divBdr>
                        </w:div>
                      </w:divsChild>
                    </w:div>
                    <w:div w:id="863251436">
                      <w:marLeft w:val="0"/>
                      <w:marRight w:val="0"/>
                      <w:marTop w:val="0"/>
                      <w:marBottom w:val="0"/>
                      <w:divBdr>
                        <w:top w:val="none" w:sz="0" w:space="0" w:color="auto"/>
                        <w:left w:val="none" w:sz="0" w:space="0" w:color="auto"/>
                        <w:bottom w:val="none" w:sz="0" w:space="0" w:color="auto"/>
                        <w:right w:val="none" w:sz="0" w:space="0" w:color="auto"/>
                      </w:divBdr>
                      <w:divsChild>
                        <w:div w:id="1766608112">
                          <w:marLeft w:val="0"/>
                          <w:marRight w:val="0"/>
                          <w:marTop w:val="0"/>
                          <w:marBottom w:val="0"/>
                          <w:divBdr>
                            <w:top w:val="none" w:sz="0" w:space="0" w:color="auto"/>
                            <w:left w:val="none" w:sz="0" w:space="0" w:color="auto"/>
                            <w:bottom w:val="none" w:sz="0" w:space="0" w:color="auto"/>
                            <w:right w:val="none" w:sz="0" w:space="0" w:color="auto"/>
                          </w:divBdr>
                        </w:div>
                      </w:divsChild>
                    </w:div>
                    <w:div w:id="1646855664">
                      <w:marLeft w:val="0"/>
                      <w:marRight w:val="0"/>
                      <w:marTop w:val="0"/>
                      <w:marBottom w:val="0"/>
                      <w:divBdr>
                        <w:top w:val="none" w:sz="0" w:space="0" w:color="auto"/>
                        <w:left w:val="none" w:sz="0" w:space="0" w:color="auto"/>
                        <w:bottom w:val="none" w:sz="0" w:space="0" w:color="auto"/>
                        <w:right w:val="none" w:sz="0" w:space="0" w:color="auto"/>
                      </w:divBdr>
                      <w:divsChild>
                        <w:div w:id="751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8615">
          <w:marLeft w:val="0"/>
          <w:marRight w:val="0"/>
          <w:marTop w:val="0"/>
          <w:marBottom w:val="0"/>
          <w:divBdr>
            <w:top w:val="none" w:sz="0" w:space="0" w:color="auto"/>
            <w:left w:val="none" w:sz="0" w:space="0" w:color="auto"/>
            <w:bottom w:val="none" w:sz="0" w:space="0" w:color="auto"/>
            <w:right w:val="none" w:sz="0" w:space="0" w:color="auto"/>
          </w:divBdr>
          <w:divsChild>
            <w:div w:id="1569457290">
              <w:marLeft w:val="0"/>
              <w:marRight w:val="0"/>
              <w:marTop w:val="0"/>
              <w:marBottom w:val="0"/>
              <w:divBdr>
                <w:top w:val="none" w:sz="0" w:space="0" w:color="auto"/>
                <w:left w:val="none" w:sz="0" w:space="0" w:color="auto"/>
                <w:bottom w:val="none" w:sz="0" w:space="0" w:color="auto"/>
                <w:right w:val="none" w:sz="0" w:space="0" w:color="auto"/>
              </w:divBdr>
              <w:divsChild>
                <w:div w:id="1351105336">
                  <w:marLeft w:val="0"/>
                  <w:marRight w:val="0"/>
                  <w:marTop w:val="0"/>
                  <w:marBottom w:val="150"/>
                  <w:divBdr>
                    <w:top w:val="none" w:sz="0" w:space="0" w:color="auto"/>
                    <w:left w:val="none" w:sz="0" w:space="0" w:color="auto"/>
                    <w:bottom w:val="none" w:sz="0" w:space="0" w:color="auto"/>
                    <w:right w:val="none" w:sz="0" w:space="0" w:color="auto"/>
                  </w:divBdr>
                  <w:divsChild>
                    <w:div w:id="1299192275">
                      <w:marLeft w:val="0"/>
                      <w:marRight w:val="0"/>
                      <w:marTop w:val="0"/>
                      <w:marBottom w:val="0"/>
                      <w:divBdr>
                        <w:top w:val="none" w:sz="0" w:space="0" w:color="auto"/>
                        <w:left w:val="none" w:sz="0" w:space="0" w:color="auto"/>
                        <w:bottom w:val="none" w:sz="0" w:space="0" w:color="auto"/>
                        <w:right w:val="none" w:sz="0" w:space="0" w:color="auto"/>
                      </w:divBdr>
                      <w:divsChild>
                        <w:div w:id="363596726">
                          <w:marLeft w:val="0"/>
                          <w:marRight w:val="0"/>
                          <w:marTop w:val="0"/>
                          <w:marBottom w:val="0"/>
                          <w:divBdr>
                            <w:top w:val="none" w:sz="0" w:space="0" w:color="auto"/>
                            <w:left w:val="none" w:sz="0" w:space="0" w:color="auto"/>
                            <w:bottom w:val="none" w:sz="0" w:space="0" w:color="auto"/>
                            <w:right w:val="none" w:sz="0" w:space="0" w:color="auto"/>
                          </w:divBdr>
                        </w:div>
                      </w:divsChild>
                    </w:div>
                    <w:div w:id="832380403">
                      <w:marLeft w:val="0"/>
                      <w:marRight w:val="0"/>
                      <w:marTop w:val="0"/>
                      <w:marBottom w:val="0"/>
                      <w:divBdr>
                        <w:top w:val="none" w:sz="0" w:space="0" w:color="auto"/>
                        <w:left w:val="none" w:sz="0" w:space="0" w:color="auto"/>
                        <w:bottom w:val="none" w:sz="0" w:space="0" w:color="auto"/>
                        <w:right w:val="none" w:sz="0" w:space="0" w:color="auto"/>
                      </w:divBdr>
                      <w:divsChild>
                        <w:div w:id="1408578315">
                          <w:marLeft w:val="0"/>
                          <w:marRight w:val="0"/>
                          <w:marTop w:val="0"/>
                          <w:marBottom w:val="0"/>
                          <w:divBdr>
                            <w:top w:val="none" w:sz="0" w:space="0" w:color="auto"/>
                            <w:left w:val="none" w:sz="0" w:space="0" w:color="auto"/>
                            <w:bottom w:val="none" w:sz="0" w:space="0" w:color="auto"/>
                            <w:right w:val="none" w:sz="0" w:space="0" w:color="auto"/>
                          </w:divBdr>
                        </w:div>
                      </w:divsChild>
                    </w:div>
                    <w:div w:id="2141073029">
                      <w:marLeft w:val="0"/>
                      <w:marRight w:val="0"/>
                      <w:marTop w:val="0"/>
                      <w:marBottom w:val="0"/>
                      <w:divBdr>
                        <w:top w:val="none" w:sz="0" w:space="0" w:color="auto"/>
                        <w:left w:val="none" w:sz="0" w:space="0" w:color="auto"/>
                        <w:bottom w:val="none" w:sz="0" w:space="0" w:color="auto"/>
                        <w:right w:val="none" w:sz="0" w:space="0" w:color="auto"/>
                      </w:divBdr>
                      <w:divsChild>
                        <w:div w:id="2079281541">
                          <w:marLeft w:val="0"/>
                          <w:marRight w:val="0"/>
                          <w:marTop w:val="0"/>
                          <w:marBottom w:val="0"/>
                          <w:divBdr>
                            <w:top w:val="none" w:sz="0" w:space="0" w:color="auto"/>
                            <w:left w:val="none" w:sz="0" w:space="0" w:color="auto"/>
                            <w:bottom w:val="none" w:sz="0" w:space="0" w:color="auto"/>
                            <w:right w:val="none" w:sz="0" w:space="0" w:color="auto"/>
                          </w:divBdr>
                        </w:div>
                      </w:divsChild>
                    </w:div>
                    <w:div w:id="1835759490">
                      <w:marLeft w:val="0"/>
                      <w:marRight w:val="0"/>
                      <w:marTop w:val="0"/>
                      <w:marBottom w:val="0"/>
                      <w:divBdr>
                        <w:top w:val="none" w:sz="0" w:space="0" w:color="auto"/>
                        <w:left w:val="none" w:sz="0" w:space="0" w:color="auto"/>
                        <w:bottom w:val="none" w:sz="0" w:space="0" w:color="auto"/>
                        <w:right w:val="none" w:sz="0" w:space="0" w:color="auto"/>
                      </w:divBdr>
                      <w:divsChild>
                        <w:div w:id="701710336">
                          <w:marLeft w:val="0"/>
                          <w:marRight w:val="0"/>
                          <w:marTop w:val="0"/>
                          <w:marBottom w:val="0"/>
                          <w:divBdr>
                            <w:top w:val="none" w:sz="0" w:space="0" w:color="auto"/>
                            <w:left w:val="none" w:sz="0" w:space="0" w:color="auto"/>
                            <w:bottom w:val="none" w:sz="0" w:space="0" w:color="auto"/>
                            <w:right w:val="none" w:sz="0" w:space="0" w:color="auto"/>
                          </w:divBdr>
                        </w:div>
                      </w:divsChild>
                    </w:div>
                    <w:div w:id="1373578956">
                      <w:marLeft w:val="0"/>
                      <w:marRight w:val="0"/>
                      <w:marTop w:val="0"/>
                      <w:marBottom w:val="0"/>
                      <w:divBdr>
                        <w:top w:val="none" w:sz="0" w:space="0" w:color="auto"/>
                        <w:left w:val="none" w:sz="0" w:space="0" w:color="auto"/>
                        <w:bottom w:val="none" w:sz="0" w:space="0" w:color="auto"/>
                        <w:right w:val="none" w:sz="0" w:space="0" w:color="auto"/>
                      </w:divBdr>
                      <w:divsChild>
                        <w:div w:id="1747797756">
                          <w:marLeft w:val="0"/>
                          <w:marRight w:val="0"/>
                          <w:marTop w:val="0"/>
                          <w:marBottom w:val="0"/>
                          <w:divBdr>
                            <w:top w:val="none" w:sz="0" w:space="0" w:color="auto"/>
                            <w:left w:val="none" w:sz="0" w:space="0" w:color="auto"/>
                            <w:bottom w:val="none" w:sz="0" w:space="0" w:color="auto"/>
                            <w:right w:val="none" w:sz="0" w:space="0" w:color="auto"/>
                          </w:divBdr>
                        </w:div>
                      </w:divsChild>
                    </w:div>
                    <w:div w:id="1240679417">
                      <w:marLeft w:val="0"/>
                      <w:marRight w:val="0"/>
                      <w:marTop w:val="0"/>
                      <w:marBottom w:val="0"/>
                      <w:divBdr>
                        <w:top w:val="none" w:sz="0" w:space="0" w:color="auto"/>
                        <w:left w:val="none" w:sz="0" w:space="0" w:color="auto"/>
                        <w:bottom w:val="none" w:sz="0" w:space="0" w:color="auto"/>
                        <w:right w:val="none" w:sz="0" w:space="0" w:color="auto"/>
                      </w:divBdr>
                      <w:divsChild>
                        <w:div w:id="16264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436422">
          <w:marLeft w:val="0"/>
          <w:marRight w:val="0"/>
          <w:marTop w:val="0"/>
          <w:marBottom w:val="0"/>
          <w:divBdr>
            <w:top w:val="none" w:sz="0" w:space="0" w:color="auto"/>
            <w:left w:val="none" w:sz="0" w:space="0" w:color="auto"/>
            <w:bottom w:val="none" w:sz="0" w:space="0" w:color="auto"/>
            <w:right w:val="none" w:sz="0" w:space="0" w:color="auto"/>
          </w:divBdr>
          <w:divsChild>
            <w:div w:id="1503353468">
              <w:marLeft w:val="0"/>
              <w:marRight w:val="0"/>
              <w:marTop w:val="0"/>
              <w:marBottom w:val="0"/>
              <w:divBdr>
                <w:top w:val="none" w:sz="0" w:space="0" w:color="auto"/>
                <w:left w:val="none" w:sz="0" w:space="0" w:color="auto"/>
                <w:bottom w:val="none" w:sz="0" w:space="0" w:color="auto"/>
                <w:right w:val="none" w:sz="0" w:space="0" w:color="auto"/>
              </w:divBdr>
              <w:divsChild>
                <w:div w:id="203831652">
                  <w:marLeft w:val="0"/>
                  <w:marRight w:val="0"/>
                  <w:marTop w:val="0"/>
                  <w:marBottom w:val="150"/>
                  <w:divBdr>
                    <w:top w:val="none" w:sz="0" w:space="0" w:color="auto"/>
                    <w:left w:val="none" w:sz="0" w:space="0" w:color="auto"/>
                    <w:bottom w:val="none" w:sz="0" w:space="0" w:color="auto"/>
                    <w:right w:val="none" w:sz="0" w:space="0" w:color="auto"/>
                  </w:divBdr>
                  <w:divsChild>
                    <w:div w:id="2065521767">
                      <w:marLeft w:val="0"/>
                      <w:marRight w:val="0"/>
                      <w:marTop w:val="0"/>
                      <w:marBottom w:val="0"/>
                      <w:divBdr>
                        <w:top w:val="none" w:sz="0" w:space="0" w:color="auto"/>
                        <w:left w:val="none" w:sz="0" w:space="0" w:color="auto"/>
                        <w:bottom w:val="none" w:sz="0" w:space="0" w:color="auto"/>
                        <w:right w:val="none" w:sz="0" w:space="0" w:color="auto"/>
                      </w:divBdr>
                      <w:divsChild>
                        <w:div w:id="4518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130250">
          <w:marLeft w:val="0"/>
          <w:marRight w:val="0"/>
          <w:marTop w:val="0"/>
          <w:marBottom w:val="0"/>
          <w:divBdr>
            <w:top w:val="none" w:sz="0" w:space="0" w:color="auto"/>
            <w:left w:val="none" w:sz="0" w:space="0" w:color="auto"/>
            <w:bottom w:val="none" w:sz="0" w:space="0" w:color="auto"/>
            <w:right w:val="none" w:sz="0" w:space="0" w:color="auto"/>
          </w:divBdr>
          <w:divsChild>
            <w:div w:id="1867018903">
              <w:marLeft w:val="0"/>
              <w:marRight w:val="0"/>
              <w:marTop w:val="0"/>
              <w:marBottom w:val="0"/>
              <w:divBdr>
                <w:top w:val="none" w:sz="0" w:space="0" w:color="auto"/>
                <w:left w:val="none" w:sz="0" w:space="0" w:color="auto"/>
                <w:bottom w:val="none" w:sz="0" w:space="0" w:color="auto"/>
                <w:right w:val="none" w:sz="0" w:space="0" w:color="auto"/>
              </w:divBdr>
              <w:divsChild>
                <w:div w:id="1110392666">
                  <w:marLeft w:val="0"/>
                  <w:marRight w:val="0"/>
                  <w:marTop w:val="0"/>
                  <w:marBottom w:val="150"/>
                  <w:divBdr>
                    <w:top w:val="none" w:sz="0" w:space="0" w:color="auto"/>
                    <w:left w:val="none" w:sz="0" w:space="0" w:color="auto"/>
                    <w:bottom w:val="none" w:sz="0" w:space="0" w:color="auto"/>
                    <w:right w:val="none" w:sz="0" w:space="0" w:color="auto"/>
                  </w:divBdr>
                  <w:divsChild>
                    <w:div w:id="1088768588">
                      <w:marLeft w:val="0"/>
                      <w:marRight w:val="0"/>
                      <w:marTop w:val="0"/>
                      <w:marBottom w:val="0"/>
                      <w:divBdr>
                        <w:top w:val="none" w:sz="0" w:space="0" w:color="auto"/>
                        <w:left w:val="none" w:sz="0" w:space="0" w:color="auto"/>
                        <w:bottom w:val="none" w:sz="0" w:space="0" w:color="auto"/>
                        <w:right w:val="none" w:sz="0" w:space="0" w:color="auto"/>
                      </w:divBdr>
                      <w:divsChild>
                        <w:div w:id="1547644853">
                          <w:marLeft w:val="0"/>
                          <w:marRight w:val="0"/>
                          <w:marTop w:val="0"/>
                          <w:marBottom w:val="0"/>
                          <w:divBdr>
                            <w:top w:val="none" w:sz="0" w:space="0" w:color="auto"/>
                            <w:left w:val="none" w:sz="0" w:space="0" w:color="auto"/>
                            <w:bottom w:val="none" w:sz="0" w:space="0" w:color="auto"/>
                            <w:right w:val="none" w:sz="0" w:space="0" w:color="auto"/>
                          </w:divBdr>
                        </w:div>
                      </w:divsChild>
                    </w:div>
                    <w:div w:id="956521135">
                      <w:marLeft w:val="0"/>
                      <w:marRight w:val="0"/>
                      <w:marTop w:val="0"/>
                      <w:marBottom w:val="0"/>
                      <w:divBdr>
                        <w:top w:val="none" w:sz="0" w:space="0" w:color="auto"/>
                        <w:left w:val="none" w:sz="0" w:space="0" w:color="auto"/>
                        <w:bottom w:val="none" w:sz="0" w:space="0" w:color="auto"/>
                        <w:right w:val="none" w:sz="0" w:space="0" w:color="auto"/>
                      </w:divBdr>
                      <w:divsChild>
                        <w:div w:id="1895237187">
                          <w:marLeft w:val="0"/>
                          <w:marRight w:val="0"/>
                          <w:marTop w:val="0"/>
                          <w:marBottom w:val="0"/>
                          <w:divBdr>
                            <w:top w:val="none" w:sz="0" w:space="0" w:color="auto"/>
                            <w:left w:val="none" w:sz="0" w:space="0" w:color="auto"/>
                            <w:bottom w:val="none" w:sz="0" w:space="0" w:color="auto"/>
                            <w:right w:val="none" w:sz="0" w:space="0" w:color="auto"/>
                          </w:divBdr>
                        </w:div>
                      </w:divsChild>
                    </w:div>
                    <w:div w:id="178156491">
                      <w:marLeft w:val="0"/>
                      <w:marRight w:val="0"/>
                      <w:marTop w:val="0"/>
                      <w:marBottom w:val="0"/>
                      <w:divBdr>
                        <w:top w:val="none" w:sz="0" w:space="0" w:color="auto"/>
                        <w:left w:val="none" w:sz="0" w:space="0" w:color="auto"/>
                        <w:bottom w:val="none" w:sz="0" w:space="0" w:color="auto"/>
                        <w:right w:val="none" w:sz="0" w:space="0" w:color="auto"/>
                      </w:divBdr>
                      <w:divsChild>
                        <w:div w:id="239870181">
                          <w:marLeft w:val="0"/>
                          <w:marRight w:val="0"/>
                          <w:marTop w:val="0"/>
                          <w:marBottom w:val="0"/>
                          <w:divBdr>
                            <w:top w:val="none" w:sz="0" w:space="0" w:color="auto"/>
                            <w:left w:val="none" w:sz="0" w:space="0" w:color="auto"/>
                            <w:bottom w:val="none" w:sz="0" w:space="0" w:color="auto"/>
                            <w:right w:val="none" w:sz="0" w:space="0" w:color="auto"/>
                          </w:divBdr>
                        </w:div>
                      </w:divsChild>
                    </w:div>
                    <w:div w:id="2012685169">
                      <w:marLeft w:val="0"/>
                      <w:marRight w:val="0"/>
                      <w:marTop w:val="0"/>
                      <w:marBottom w:val="0"/>
                      <w:divBdr>
                        <w:top w:val="none" w:sz="0" w:space="0" w:color="auto"/>
                        <w:left w:val="none" w:sz="0" w:space="0" w:color="auto"/>
                        <w:bottom w:val="none" w:sz="0" w:space="0" w:color="auto"/>
                        <w:right w:val="none" w:sz="0" w:space="0" w:color="auto"/>
                      </w:divBdr>
                      <w:divsChild>
                        <w:div w:id="1759860792">
                          <w:marLeft w:val="0"/>
                          <w:marRight w:val="0"/>
                          <w:marTop w:val="0"/>
                          <w:marBottom w:val="0"/>
                          <w:divBdr>
                            <w:top w:val="none" w:sz="0" w:space="0" w:color="auto"/>
                            <w:left w:val="none" w:sz="0" w:space="0" w:color="auto"/>
                            <w:bottom w:val="none" w:sz="0" w:space="0" w:color="auto"/>
                            <w:right w:val="none" w:sz="0" w:space="0" w:color="auto"/>
                          </w:divBdr>
                        </w:div>
                      </w:divsChild>
                    </w:div>
                    <w:div w:id="1570073432">
                      <w:marLeft w:val="0"/>
                      <w:marRight w:val="0"/>
                      <w:marTop w:val="0"/>
                      <w:marBottom w:val="0"/>
                      <w:divBdr>
                        <w:top w:val="none" w:sz="0" w:space="0" w:color="auto"/>
                        <w:left w:val="none" w:sz="0" w:space="0" w:color="auto"/>
                        <w:bottom w:val="none" w:sz="0" w:space="0" w:color="auto"/>
                        <w:right w:val="none" w:sz="0" w:space="0" w:color="auto"/>
                      </w:divBdr>
                      <w:divsChild>
                        <w:div w:id="88533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65204">
          <w:marLeft w:val="0"/>
          <w:marRight w:val="0"/>
          <w:marTop w:val="0"/>
          <w:marBottom w:val="0"/>
          <w:divBdr>
            <w:top w:val="none" w:sz="0" w:space="0" w:color="auto"/>
            <w:left w:val="none" w:sz="0" w:space="0" w:color="auto"/>
            <w:bottom w:val="none" w:sz="0" w:space="0" w:color="auto"/>
            <w:right w:val="none" w:sz="0" w:space="0" w:color="auto"/>
          </w:divBdr>
          <w:divsChild>
            <w:div w:id="1519587916">
              <w:marLeft w:val="0"/>
              <w:marRight w:val="0"/>
              <w:marTop w:val="0"/>
              <w:marBottom w:val="0"/>
              <w:divBdr>
                <w:top w:val="none" w:sz="0" w:space="0" w:color="auto"/>
                <w:left w:val="none" w:sz="0" w:space="0" w:color="auto"/>
                <w:bottom w:val="none" w:sz="0" w:space="0" w:color="auto"/>
                <w:right w:val="none" w:sz="0" w:space="0" w:color="auto"/>
              </w:divBdr>
              <w:divsChild>
                <w:div w:id="584849909">
                  <w:marLeft w:val="0"/>
                  <w:marRight w:val="0"/>
                  <w:marTop w:val="0"/>
                  <w:marBottom w:val="150"/>
                  <w:divBdr>
                    <w:top w:val="none" w:sz="0" w:space="0" w:color="auto"/>
                    <w:left w:val="none" w:sz="0" w:space="0" w:color="auto"/>
                    <w:bottom w:val="none" w:sz="0" w:space="0" w:color="auto"/>
                    <w:right w:val="none" w:sz="0" w:space="0" w:color="auto"/>
                  </w:divBdr>
                  <w:divsChild>
                    <w:div w:id="1918055418">
                      <w:marLeft w:val="0"/>
                      <w:marRight w:val="0"/>
                      <w:marTop w:val="0"/>
                      <w:marBottom w:val="0"/>
                      <w:divBdr>
                        <w:top w:val="none" w:sz="0" w:space="0" w:color="auto"/>
                        <w:left w:val="none" w:sz="0" w:space="0" w:color="auto"/>
                        <w:bottom w:val="none" w:sz="0" w:space="0" w:color="auto"/>
                        <w:right w:val="none" w:sz="0" w:space="0" w:color="auto"/>
                      </w:divBdr>
                      <w:divsChild>
                        <w:div w:id="2034722646">
                          <w:marLeft w:val="0"/>
                          <w:marRight w:val="0"/>
                          <w:marTop w:val="0"/>
                          <w:marBottom w:val="0"/>
                          <w:divBdr>
                            <w:top w:val="none" w:sz="0" w:space="0" w:color="auto"/>
                            <w:left w:val="none" w:sz="0" w:space="0" w:color="auto"/>
                            <w:bottom w:val="none" w:sz="0" w:space="0" w:color="auto"/>
                            <w:right w:val="none" w:sz="0" w:space="0" w:color="auto"/>
                          </w:divBdr>
                        </w:div>
                      </w:divsChild>
                    </w:div>
                    <w:div w:id="1508131827">
                      <w:marLeft w:val="0"/>
                      <w:marRight w:val="0"/>
                      <w:marTop w:val="0"/>
                      <w:marBottom w:val="0"/>
                      <w:divBdr>
                        <w:top w:val="none" w:sz="0" w:space="0" w:color="auto"/>
                        <w:left w:val="none" w:sz="0" w:space="0" w:color="auto"/>
                        <w:bottom w:val="none" w:sz="0" w:space="0" w:color="auto"/>
                        <w:right w:val="none" w:sz="0" w:space="0" w:color="auto"/>
                      </w:divBdr>
                      <w:divsChild>
                        <w:div w:id="602229124">
                          <w:marLeft w:val="0"/>
                          <w:marRight w:val="0"/>
                          <w:marTop w:val="0"/>
                          <w:marBottom w:val="0"/>
                          <w:divBdr>
                            <w:top w:val="none" w:sz="0" w:space="0" w:color="auto"/>
                            <w:left w:val="none" w:sz="0" w:space="0" w:color="auto"/>
                            <w:bottom w:val="none" w:sz="0" w:space="0" w:color="auto"/>
                            <w:right w:val="none" w:sz="0" w:space="0" w:color="auto"/>
                          </w:divBdr>
                        </w:div>
                      </w:divsChild>
                    </w:div>
                    <w:div w:id="1345287287">
                      <w:marLeft w:val="0"/>
                      <w:marRight w:val="0"/>
                      <w:marTop w:val="0"/>
                      <w:marBottom w:val="0"/>
                      <w:divBdr>
                        <w:top w:val="none" w:sz="0" w:space="0" w:color="auto"/>
                        <w:left w:val="none" w:sz="0" w:space="0" w:color="auto"/>
                        <w:bottom w:val="none" w:sz="0" w:space="0" w:color="auto"/>
                        <w:right w:val="none" w:sz="0" w:space="0" w:color="auto"/>
                      </w:divBdr>
                      <w:divsChild>
                        <w:div w:id="15722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82058">
          <w:marLeft w:val="0"/>
          <w:marRight w:val="0"/>
          <w:marTop w:val="0"/>
          <w:marBottom w:val="0"/>
          <w:divBdr>
            <w:top w:val="none" w:sz="0" w:space="0" w:color="auto"/>
            <w:left w:val="none" w:sz="0" w:space="0" w:color="auto"/>
            <w:bottom w:val="none" w:sz="0" w:space="0" w:color="auto"/>
            <w:right w:val="none" w:sz="0" w:space="0" w:color="auto"/>
          </w:divBdr>
          <w:divsChild>
            <w:div w:id="1841889876">
              <w:marLeft w:val="0"/>
              <w:marRight w:val="0"/>
              <w:marTop w:val="0"/>
              <w:marBottom w:val="0"/>
              <w:divBdr>
                <w:top w:val="none" w:sz="0" w:space="0" w:color="auto"/>
                <w:left w:val="none" w:sz="0" w:space="0" w:color="auto"/>
                <w:bottom w:val="none" w:sz="0" w:space="0" w:color="auto"/>
                <w:right w:val="none" w:sz="0" w:space="0" w:color="auto"/>
              </w:divBdr>
              <w:divsChild>
                <w:div w:id="2077043898">
                  <w:marLeft w:val="0"/>
                  <w:marRight w:val="0"/>
                  <w:marTop w:val="0"/>
                  <w:marBottom w:val="150"/>
                  <w:divBdr>
                    <w:top w:val="none" w:sz="0" w:space="0" w:color="auto"/>
                    <w:left w:val="none" w:sz="0" w:space="0" w:color="auto"/>
                    <w:bottom w:val="none" w:sz="0" w:space="0" w:color="auto"/>
                    <w:right w:val="none" w:sz="0" w:space="0" w:color="auto"/>
                  </w:divBdr>
                  <w:divsChild>
                    <w:div w:id="1758407067">
                      <w:marLeft w:val="0"/>
                      <w:marRight w:val="0"/>
                      <w:marTop w:val="0"/>
                      <w:marBottom w:val="0"/>
                      <w:divBdr>
                        <w:top w:val="none" w:sz="0" w:space="0" w:color="auto"/>
                        <w:left w:val="none" w:sz="0" w:space="0" w:color="auto"/>
                        <w:bottom w:val="none" w:sz="0" w:space="0" w:color="auto"/>
                        <w:right w:val="none" w:sz="0" w:space="0" w:color="auto"/>
                      </w:divBdr>
                      <w:divsChild>
                        <w:div w:id="759258274">
                          <w:marLeft w:val="0"/>
                          <w:marRight w:val="0"/>
                          <w:marTop w:val="0"/>
                          <w:marBottom w:val="0"/>
                          <w:divBdr>
                            <w:top w:val="none" w:sz="0" w:space="0" w:color="auto"/>
                            <w:left w:val="none" w:sz="0" w:space="0" w:color="auto"/>
                            <w:bottom w:val="none" w:sz="0" w:space="0" w:color="auto"/>
                            <w:right w:val="none" w:sz="0" w:space="0" w:color="auto"/>
                          </w:divBdr>
                        </w:div>
                      </w:divsChild>
                    </w:div>
                    <w:div w:id="1121071989">
                      <w:marLeft w:val="0"/>
                      <w:marRight w:val="0"/>
                      <w:marTop w:val="0"/>
                      <w:marBottom w:val="0"/>
                      <w:divBdr>
                        <w:top w:val="none" w:sz="0" w:space="0" w:color="auto"/>
                        <w:left w:val="none" w:sz="0" w:space="0" w:color="auto"/>
                        <w:bottom w:val="none" w:sz="0" w:space="0" w:color="auto"/>
                        <w:right w:val="none" w:sz="0" w:space="0" w:color="auto"/>
                      </w:divBdr>
                      <w:divsChild>
                        <w:div w:id="909390056">
                          <w:marLeft w:val="0"/>
                          <w:marRight w:val="0"/>
                          <w:marTop w:val="0"/>
                          <w:marBottom w:val="0"/>
                          <w:divBdr>
                            <w:top w:val="none" w:sz="0" w:space="0" w:color="auto"/>
                            <w:left w:val="none" w:sz="0" w:space="0" w:color="auto"/>
                            <w:bottom w:val="none" w:sz="0" w:space="0" w:color="auto"/>
                            <w:right w:val="none" w:sz="0" w:space="0" w:color="auto"/>
                          </w:divBdr>
                        </w:div>
                      </w:divsChild>
                    </w:div>
                    <w:div w:id="2008246250">
                      <w:marLeft w:val="0"/>
                      <w:marRight w:val="0"/>
                      <w:marTop w:val="0"/>
                      <w:marBottom w:val="0"/>
                      <w:divBdr>
                        <w:top w:val="none" w:sz="0" w:space="0" w:color="auto"/>
                        <w:left w:val="none" w:sz="0" w:space="0" w:color="auto"/>
                        <w:bottom w:val="none" w:sz="0" w:space="0" w:color="auto"/>
                        <w:right w:val="none" w:sz="0" w:space="0" w:color="auto"/>
                      </w:divBdr>
                      <w:divsChild>
                        <w:div w:id="479689286">
                          <w:marLeft w:val="0"/>
                          <w:marRight w:val="0"/>
                          <w:marTop w:val="0"/>
                          <w:marBottom w:val="0"/>
                          <w:divBdr>
                            <w:top w:val="none" w:sz="0" w:space="0" w:color="auto"/>
                            <w:left w:val="none" w:sz="0" w:space="0" w:color="auto"/>
                            <w:bottom w:val="none" w:sz="0" w:space="0" w:color="auto"/>
                            <w:right w:val="none" w:sz="0" w:space="0" w:color="auto"/>
                          </w:divBdr>
                        </w:div>
                      </w:divsChild>
                    </w:div>
                    <w:div w:id="1404646110">
                      <w:marLeft w:val="0"/>
                      <w:marRight w:val="0"/>
                      <w:marTop w:val="0"/>
                      <w:marBottom w:val="0"/>
                      <w:divBdr>
                        <w:top w:val="none" w:sz="0" w:space="0" w:color="auto"/>
                        <w:left w:val="none" w:sz="0" w:space="0" w:color="auto"/>
                        <w:bottom w:val="none" w:sz="0" w:space="0" w:color="auto"/>
                        <w:right w:val="none" w:sz="0" w:space="0" w:color="auto"/>
                      </w:divBdr>
                      <w:divsChild>
                        <w:div w:id="317805412">
                          <w:marLeft w:val="0"/>
                          <w:marRight w:val="0"/>
                          <w:marTop w:val="0"/>
                          <w:marBottom w:val="0"/>
                          <w:divBdr>
                            <w:top w:val="none" w:sz="0" w:space="0" w:color="auto"/>
                            <w:left w:val="none" w:sz="0" w:space="0" w:color="auto"/>
                            <w:bottom w:val="none" w:sz="0" w:space="0" w:color="auto"/>
                            <w:right w:val="none" w:sz="0" w:space="0" w:color="auto"/>
                          </w:divBdr>
                        </w:div>
                      </w:divsChild>
                    </w:div>
                    <w:div w:id="775247117">
                      <w:marLeft w:val="0"/>
                      <w:marRight w:val="0"/>
                      <w:marTop w:val="0"/>
                      <w:marBottom w:val="0"/>
                      <w:divBdr>
                        <w:top w:val="none" w:sz="0" w:space="0" w:color="auto"/>
                        <w:left w:val="none" w:sz="0" w:space="0" w:color="auto"/>
                        <w:bottom w:val="none" w:sz="0" w:space="0" w:color="auto"/>
                        <w:right w:val="none" w:sz="0" w:space="0" w:color="auto"/>
                      </w:divBdr>
                      <w:divsChild>
                        <w:div w:id="200292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93574">
          <w:marLeft w:val="0"/>
          <w:marRight w:val="0"/>
          <w:marTop w:val="0"/>
          <w:marBottom w:val="0"/>
          <w:divBdr>
            <w:top w:val="none" w:sz="0" w:space="0" w:color="auto"/>
            <w:left w:val="none" w:sz="0" w:space="0" w:color="auto"/>
            <w:bottom w:val="none" w:sz="0" w:space="0" w:color="auto"/>
            <w:right w:val="none" w:sz="0" w:space="0" w:color="auto"/>
          </w:divBdr>
          <w:divsChild>
            <w:div w:id="666009280">
              <w:marLeft w:val="0"/>
              <w:marRight w:val="0"/>
              <w:marTop w:val="0"/>
              <w:marBottom w:val="0"/>
              <w:divBdr>
                <w:top w:val="none" w:sz="0" w:space="0" w:color="auto"/>
                <w:left w:val="none" w:sz="0" w:space="0" w:color="auto"/>
                <w:bottom w:val="none" w:sz="0" w:space="0" w:color="auto"/>
                <w:right w:val="none" w:sz="0" w:space="0" w:color="auto"/>
              </w:divBdr>
              <w:divsChild>
                <w:div w:id="1667634805">
                  <w:marLeft w:val="0"/>
                  <w:marRight w:val="0"/>
                  <w:marTop w:val="0"/>
                  <w:marBottom w:val="150"/>
                  <w:divBdr>
                    <w:top w:val="none" w:sz="0" w:space="0" w:color="auto"/>
                    <w:left w:val="none" w:sz="0" w:space="0" w:color="auto"/>
                    <w:bottom w:val="none" w:sz="0" w:space="0" w:color="auto"/>
                    <w:right w:val="none" w:sz="0" w:space="0" w:color="auto"/>
                  </w:divBdr>
                  <w:divsChild>
                    <w:div w:id="1207058916">
                      <w:marLeft w:val="0"/>
                      <w:marRight w:val="0"/>
                      <w:marTop w:val="0"/>
                      <w:marBottom w:val="0"/>
                      <w:divBdr>
                        <w:top w:val="none" w:sz="0" w:space="0" w:color="auto"/>
                        <w:left w:val="none" w:sz="0" w:space="0" w:color="auto"/>
                        <w:bottom w:val="none" w:sz="0" w:space="0" w:color="auto"/>
                        <w:right w:val="none" w:sz="0" w:space="0" w:color="auto"/>
                      </w:divBdr>
                      <w:divsChild>
                        <w:div w:id="1084568014">
                          <w:marLeft w:val="0"/>
                          <w:marRight w:val="0"/>
                          <w:marTop w:val="0"/>
                          <w:marBottom w:val="0"/>
                          <w:divBdr>
                            <w:top w:val="none" w:sz="0" w:space="0" w:color="auto"/>
                            <w:left w:val="none" w:sz="0" w:space="0" w:color="auto"/>
                            <w:bottom w:val="none" w:sz="0" w:space="0" w:color="auto"/>
                            <w:right w:val="none" w:sz="0" w:space="0" w:color="auto"/>
                          </w:divBdr>
                        </w:div>
                      </w:divsChild>
                    </w:div>
                    <w:div w:id="299578677">
                      <w:marLeft w:val="0"/>
                      <w:marRight w:val="0"/>
                      <w:marTop w:val="0"/>
                      <w:marBottom w:val="0"/>
                      <w:divBdr>
                        <w:top w:val="none" w:sz="0" w:space="0" w:color="auto"/>
                        <w:left w:val="none" w:sz="0" w:space="0" w:color="auto"/>
                        <w:bottom w:val="none" w:sz="0" w:space="0" w:color="auto"/>
                        <w:right w:val="none" w:sz="0" w:space="0" w:color="auto"/>
                      </w:divBdr>
                      <w:divsChild>
                        <w:div w:id="1927028829">
                          <w:marLeft w:val="0"/>
                          <w:marRight w:val="0"/>
                          <w:marTop w:val="0"/>
                          <w:marBottom w:val="0"/>
                          <w:divBdr>
                            <w:top w:val="none" w:sz="0" w:space="0" w:color="auto"/>
                            <w:left w:val="none" w:sz="0" w:space="0" w:color="auto"/>
                            <w:bottom w:val="none" w:sz="0" w:space="0" w:color="auto"/>
                            <w:right w:val="none" w:sz="0" w:space="0" w:color="auto"/>
                          </w:divBdr>
                        </w:div>
                      </w:divsChild>
                    </w:div>
                    <w:div w:id="1936933708">
                      <w:marLeft w:val="0"/>
                      <w:marRight w:val="0"/>
                      <w:marTop w:val="0"/>
                      <w:marBottom w:val="0"/>
                      <w:divBdr>
                        <w:top w:val="none" w:sz="0" w:space="0" w:color="auto"/>
                        <w:left w:val="none" w:sz="0" w:space="0" w:color="auto"/>
                        <w:bottom w:val="none" w:sz="0" w:space="0" w:color="auto"/>
                        <w:right w:val="none" w:sz="0" w:space="0" w:color="auto"/>
                      </w:divBdr>
                      <w:divsChild>
                        <w:div w:id="1368525617">
                          <w:marLeft w:val="0"/>
                          <w:marRight w:val="0"/>
                          <w:marTop w:val="0"/>
                          <w:marBottom w:val="0"/>
                          <w:divBdr>
                            <w:top w:val="none" w:sz="0" w:space="0" w:color="auto"/>
                            <w:left w:val="none" w:sz="0" w:space="0" w:color="auto"/>
                            <w:bottom w:val="none" w:sz="0" w:space="0" w:color="auto"/>
                            <w:right w:val="none" w:sz="0" w:space="0" w:color="auto"/>
                          </w:divBdr>
                        </w:div>
                      </w:divsChild>
                    </w:div>
                    <w:div w:id="1444349249">
                      <w:marLeft w:val="0"/>
                      <w:marRight w:val="0"/>
                      <w:marTop w:val="0"/>
                      <w:marBottom w:val="0"/>
                      <w:divBdr>
                        <w:top w:val="none" w:sz="0" w:space="0" w:color="auto"/>
                        <w:left w:val="none" w:sz="0" w:space="0" w:color="auto"/>
                        <w:bottom w:val="none" w:sz="0" w:space="0" w:color="auto"/>
                        <w:right w:val="none" w:sz="0" w:space="0" w:color="auto"/>
                      </w:divBdr>
                      <w:divsChild>
                        <w:div w:id="1755662493">
                          <w:marLeft w:val="0"/>
                          <w:marRight w:val="0"/>
                          <w:marTop w:val="0"/>
                          <w:marBottom w:val="0"/>
                          <w:divBdr>
                            <w:top w:val="none" w:sz="0" w:space="0" w:color="auto"/>
                            <w:left w:val="none" w:sz="0" w:space="0" w:color="auto"/>
                            <w:bottom w:val="none" w:sz="0" w:space="0" w:color="auto"/>
                            <w:right w:val="none" w:sz="0" w:space="0" w:color="auto"/>
                          </w:divBdr>
                        </w:div>
                      </w:divsChild>
                    </w:div>
                    <w:div w:id="894049018">
                      <w:marLeft w:val="0"/>
                      <w:marRight w:val="0"/>
                      <w:marTop w:val="0"/>
                      <w:marBottom w:val="0"/>
                      <w:divBdr>
                        <w:top w:val="none" w:sz="0" w:space="0" w:color="auto"/>
                        <w:left w:val="none" w:sz="0" w:space="0" w:color="auto"/>
                        <w:bottom w:val="none" w:sz="0" w:space="0" w:color="auto"/>
                        <w:right w:val="none" w:sz="0" w:space="0" w:color="auto"/>
                      </w:divBdr>
                      <w:divsChild>
                        <w:div w:id="555244365">
                          <w:marLeft w:val="0"/>
                          <w:marRight w:val="0"/>
                          <w:marTop w:val="0"/>
                          <w:marBottom w:val="0"/>
                          <w:divBdr>
                            <w:top w:val="none" w:sz="0" w:space="0" w:color="auto"/>
                            <w:left w:val="none" w:sz="0" w:space="0" w:color="auto"/>
                            <w:bottom w:val="none" w:sz="0" w:space="0" w:color="auto"/>
                            <w:right w:val="none" w:sz="0" w:space="0" w:color="auto"/>
                          </w:divBdr>
                        </w:div>
                      </w:divsChild>
                    </w:div>
                    <w:div w:id="1645811142">
                      <w:marLeft w:val="0"/>
                      <w:marRight w:val="0"/>
                      <w:marTop w:val="0"/>
                      <w:marBottom w:val="0"/>
                      <w:divBdr>
                        <w:top w:val="none" w:sz="0" w:space="0" w:color="auto"/>
                        <w:left w:val="none" w:sz="0" w:space="0" w:color="auto"/>
                        <w:bottom w:val="none" w:sz="0" w:space="0" w:color="auto"/>
                        <w:right w:val="none" w:sz="0" w:space="0" w:color="auto"/>
                      </w:divBdr>
                      <w:divsChild>
                        <w:div w:id="21086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04117">
          <w:marLeft w:val="0"/>
          <w:marRight w:val="0"/>
          <w:marTop w:val="0"/>
          <w:marBottom w:val="0"/>
          <w:divBdr>
            <w:top w:val="none" w:sz="0" w:space="0" w:color="auto"/>
            <w:left w:val="none" w:sz="0" w:space="0" w:color="auto"/>
            <w:bottom w:val="none" w:sz="0" w:space="0" w:color="auto"/>
            <w:right w:val="none" w:sz="0" w:space="0" w:color="auto"/>
          </w:divBdr>
          <w:divsChild>
            <w:div w:id="1571689943">
              <w:marLeft w:val="0"/>
              <w:marRight w:val="0"/>
              <w:marTop w:val="0"/>
              <w:marBottom w:val="0"/>
              <w:divBdr>
                <w:top w:val="none" w:sz="0" w:space="0" w:color="auto"/>
                <w:left w:val="none" w:sz="0" w:space="0" w:color="auto"/>
                <w:bottom w:val="none" w:sz="0" w:space="0" w:color="auto"/>
                <w:right w:val="none" w:sz="0" w:space="0" w:color="auto"/>
              </w:divBdr>
              <w:divsChild>
                <w:div w:id="1944458797">
                  <w:marLeft w:val="0"/>
                  <w:marRight w:val="0"/>
                  <w:marTop w:val="0"/>
                  <w:marBottom w:val="150"/>
                  <w:divBdr>
                    <w:top w:val="none" w:sz="0" w:space="0" w:color="auto"/>
                    <w:left w:val="none" w:sz="0" w:space="0" w:color="auto"/>
                    <w:bottom w:val="none" w:sz="0" w:space="0" w:color="auto"/>
                    <w:right w:val="none" w:sz="0" w:space="0" w:color="auto"/>
                  </w:divBdr>
                  <w:divsChild>
                    <w:div w:id="521285871">
                      <w:marLeft w:val="0"/>
                      <w:marRight w:val="0"/>
                      <w:marTop w:val="0"/>
                      <w:marBottom w:val="0"/>
                      <w:divBdr>
                        <w:top w:val="none" w:sz="0" w:space="0" w:color="auto"/>
                        <w:left w:val="none" w:sz="0" w:space="0" w:color="auto"/>
                        <w:bottom w:val="none" w:sz="0" w:space="0" w:color="auto"/>
                        <w:right w:val="none" w:sz="0" w:space="0" w:color="auto"/>
                      </w:divBdr>
                      <w:divsChild>
                        <w:div w:id="834102904">
                          <w:marLeft w:val="0"/>
                          <w:marRight w:val="0"/>
                          <w:marTop w:val="0"/>
                          <w:marBottom w:val="0"/>
                          <w:divBdr>
                            <w:top w:val="none" w:sz="0" w:space="0" w:color="auto"/>
                            <w:left w:val="none" w:sz="0" w:space="0" w:color="auto"/>
                            <w:bottom w:val="none" w:sz="0" w:space="0" w:color="auto"/>
                            <w:right w:val="none" w:sz="0" w:space="0" w:color="auto"/>
                          </w:divBdr>
                        </w:div>
                      </w:divsChild>
                    </w:div>
                    <w:div w:id="168251432">
                      <w:marLeft w:val="0"/>
                      <w:marRight w:val="0"/>
                      <w:marTop w:val="0"/>
                      <w:marBottom w:val="0"/>
                      <w:divBdr>
                        <w:top w:val="none" w:sz="0" w:space="0" w:color="auto"/>
                        <w:left w:val="none" w:sz="0" w:space="0" w:color="auto"/>
                        <w:bottom w:val="none" w:sz="0" w:space="0" w:color="auto"/>
                        <w:right w:val="none" w:sz="0" w:space="0" w:color="auto"/>
                      </w:divBdr>
                      <w:divsChild>
                        <w:div w:id="1237663729">
                          <w:marLeft w:val="0"/>
                          <w:marRight w:val="0"/>
                          <w:marTop w:val="0"/>
                          <w:marBottom w:val="0"/>
                          <w:divBdr>
                            <w:top w:val="none" w:sz="0" w:space="0" w:color="auto"/>
                            <w:left w:val="none" w:sz="0" w:space="0" w:color="auto"/>
                            <w:bottom w:val="none" w:sz="0" w:space="0" w:color="auto"/>
                            <w:right w:val="none" w:sz="0" w:space="0" w:color="auto"/>
                          </w:divBdr>
                        </w:div>
                      </w:divsChild>
                    </w:div>
                    <w:div w:id="1408921042">
                      <w:marLeft w:val="0"/>
                      <w:marRight w:val="0"/>
                      <w:marTop w:val="0"/>
                      <w:marBottom w:val="0"/>
                      <w:divBdr>
                        <w:top w:val="none" w:sz="0" w:space="0" w:color="auto"/>
                        <w:left w:val="none" w:sz="0" w:space="0" w:color="auto"/>
                        <w:bottom w:val="none" w:sz="0" w:space="0" w:color="auto"/>
                        <w:right w:val="none" w:sz="0" w:space="0" w:color="auto"/>
                      </w:divBdr>
                      <w:divsChild>
                        <w:div w:id="984316448">
                          <w:marLeft w:val="0"/>
                          <w:marRight w:val="0"/>
                          <w:marTop w:val="0"/>
                          <w:marBottom w:val="0"/>
                          <w:divBdr>
                            <w:top w:val="none" w:sz="0" w:space="0" w:color="auto"/>
                            <w:left w:val="none" w:sz="0" w:space="0" w:color="auto"/>
                            <w:bottom w:val="none" w:sz="0" w:space="0" w:color="auto"/>
                            <w:right w:val="none" w:sz="0" w:space="0" w:color="auto"/>
                          </w:divBdr>
                        </w:div>
                      </w:divsChild>
                    </w:div>
                    <w:div w:id="560016338">
                      <w:marLeft w:val="0"/>
                      <w:marRight w:val="0"/>
                      <w:marTop w:val="0"/>
                      <w:marBottom w:val="0"/>
                      <w:divBdr>
                        <w:top w:val="none" w:sz="0" w:space="0" w:color="auto"/>
                        <w:left w:val="none" w:sz="0" w:space="0" w:color="auto"/>
                        <w:bottom w:val="none" w:sz="0" w:space="0" w:color="auto"/>
                        <w:right w:val="none" w:sz="0" w:space="0" w:color="auto"/>
                      </w:divBdr>
                      <w:divsChild>
                        <w:div w:id="1145662569">
                          <w:marLeft w:val="0"/>
                          <w:marRight w:val="0"/>
                          <w:marTop w:val="0"/>
                          <w:marBottom w:val="0"/>
                          <w:divBdr>
                            <w:top w:val="none" w:sz="0" w:space="0" w:color="auto"/>
                            <w:left w:val="none" w:sz="0" w:space="0" w:color="auto"/>
                            <w:bottom w:val="none" w:sz="0" w:space="0" w:color="auto"/>
                            <w:right w:val="none" w:sz="0" w:space="0" w:color="auto"/>
                          </w:divBdr>
                        </w:div>
                      </w:divsChild>
                    </w:div>
                    <w:div w:id="984427653">
                      <w:marLeft w:val="0"/>
                      <w:marRight w:val="0"/>
                      <w:marTop w:val="0"/>
                      <w:marBottom w:val="0"/>
                      <w:divBdr>
                        <w:top w:val="none" w:sz="0" w:space="0" w:color="auto"/>
                        <w:left w:val="none" w:sz="0" w:space="0" w:color="auto"/>
                        <w:bottom w:val="none" w:sz="0" w:space="0" w:color="auto"/>
                        <w:right w:val="none" w:sz="0" w:space="0" w:color="auto"/>
                      </w:divBdr>
                      <w:divsChild>
                        <w:div w:id="635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9339</Words>
  <Characters>53238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Есенбаев Акылбек Есимханович</dc:creator>
  <cp:keywords/>
  <dc:description/>
  <cp:lastModifiedBy>Есенбаев Акылбек Есимханович</cp:lastModifiedBy>
  <cp:revision>28</cp:revision>
  <dcterms:created xsi:type="dcterms:W3CDTF">2020-12-04T09:38:00Z</dcterms:created>
  <dcterms:modified xsi:type="dcterms:W3CDTF">2020-12-06T17:55:00Z</dcterms:modified>
</cp:coreProperties>
</file>